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1E0"/>
      </w:tblPr>
      <w:tblGrid>
        <w:gridCol w:w="4536"/>
        <w:gridCol w:w="5387"/>
      </w:tblGrid>
      <w:tr w:rsidR="004B7DD6" w:rsidRPr="002D4A40" w:rsidTr="001E7C01">
        <w:trPr>
          <w:trHeight w:val="1296"/>
        </w:trPr>
        <w:tc>
          <w:tcPr>
            <w:tcW w:w="4536" w:type="dxa"/>
            <w:shd w:val="clear" w:color="auto" w:fill="auto"/>
          </w:tcPr>
          <w:p w:rsidR="004B7DD6" w:rsidRPr="004B7DD6" w:rsidRDefault="004B7DD6" w:rsidP="00B01284">
            <w:pPr>
              <w:jc w:val="center"/>
              <w:rPr>
                <w:rFonts w:ascii="Times New Roman" w:hAnsi="Times New Roman" w:cs="Times New Roman"/>
                <w:lang w:val="en-US"/>
              </w:rPr>
            </w:pPr>
            <w:r w:rsidRPr="004B7DD6">
              <w:rPr>
                <w:rFonts w:ascii="Times New Roman" w:hAnsi="Times New Roman" w:cs="Times New Roman"/>
              </w:rPr>
              <w:t>ỦY BAN NHÂN DÂN</w:t>
            </w:r>
            <w:r w:rsidRPr="004B7DD6">
              <w:rPr>
                <w:rFonts w:ascii="Times New Roman" w:hAnsi="Times New Roman" w:cs="Times New Roman"/>
                <w:lang w:val="en-US"/>
              </w:rPr>
              <w:t xml:space="preserve"> QUẬN 10</w:t>
            </w:r>
          </w:p>
          <w:p w:rsidR="004B7DD6" w:rsidRPr="004B7DD6" w:rsidRDefault="004B7DD6" w:rsidP="001E7C01">
            <w:pPr>
              <w:ind w:left="317" w:hanging="317"/>
              <w:jc w:val="center"/>
              <w:rPr>
                <w:rFonts w:ascii="Times New Roman" w:hAnsi="Times New Roman" w:cs="Times New Roman"/>
                <w:b/>
                <w:lang w:val="en-US"/>
              </w:rPr>
            </w:pPr>
            <w:r w:rsidRPr="004B7DD6">
              <w:rPr>
                <w:rFonts w:ascii="Times New Roman" w:hAnsi="Times New Roman" w:cs="Times New Roman"/>
                <w:b/>
                <w:lang w:val="en-US"/>
              </w:rPr>
              <w:t>PHÒNG GIÁO DỤC VÀ ĐÀO TẠO</w:t>
            </w:r>
          </w:p>
          <w:p w:rsidR="004B7DD6" w:rsidRPr="004B7DD6" w:rsidRDefault="00F41591" w:rsidP="00B01284">
            <w:pPr>
              <w:jc w:val="center"/>
              <w:rPr>
                <w:rFonts w:ascii="Times New Roman" w:hAnsi="Times New Roman" w:cs="Times New Roman"/>
                <w:b/>
                <w:lang w:val="en-US"/>
              </w:rPr>
            </w:pPr>
            <w:r w:rsidRPr="00F41591">
              <w:rPr>
                <w:rFonts w:ascii="Times New Roman" w:hAnsi="Times New Roman" w:cs="Times New Roman"/>
                <w:noProof/>
                <w:lang w:val="en-US" w:eastAsia="en-US" w:bidi="ar-SA"/>
              </w:rPr>
              <w:pict>
                <v:line id="Straight Connector 1" o:spid="_x0000_s1026" style="position:absolute;left:0;text-align:left;z-index:251664896;visibility:visible;mso-wrap-distance-top:-3e-5mm;mso-wrap-distance-bottom:-3e-5mm" from="33.45pt,5.4pt" to="16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p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"/>
              </w:pict>
            </w:r>
          </w:p>
          <w:p w:rsidR="004B7DD6" w:rsidRPr="004B7DD6" w:rsidRDefault="004B7DD6" w:rsidP="002B7A0A">
            <w:pPr>
              <w:jc w:val="center"/>
              <w:rPr>
                <w:rFonts w:ascii="Times New Roman" w:hAnsi="Times New Roman" w:cs="Times New Roman"/>
                <w:sz w:val="26"/>
                <w:szCs w:val="26"/>
                <w:lang w:val="en-US"/>
              </w:rPr>
            </w:pPr>
            <w:r w:rsidRPr="004B7DD6">
              <w:rPr>
                <w:rFonts w:ascii="Times New Roman" w:hAnsi="Times New Roman" w:cs="Times New Roman"/>
                <w:sz w:val="26"/>
                <w:szCs w:val="26"/>
              </w:rPr>
              <w:t xml:space="preserve">Số: </w:t>
            </w:r>
            <w:r w:rsidR="00AE3FBB" w:rsidRPr="00AE3FBB">
              <w:rPr>
                <w:rFonts w:ascii="Times New Roman" w:hAnsi="Times New Roman" w:cs="Times New Roman"/>
                <w:b/>
                <w:sz w:val="26"/>
                <w:szCs w:val="26"/>
                <w:lang w:val="en-US"/>
              </w:rPr>
              <w:t>185</w:t>
            </w:r>
            <w:r w:rsidRPr="004B7DD6">
              <w:rPr>
                <w:rFonts w:ascii="Times New Roman" w:hAnsi="Times New Roman" w:cs="Times New Roman"/>
                <w:sz w:val="26"/>
                <w:szCs w:val="26"/>
              </w:rPr>
              <w:t>/</w:t>
            </w:r>
            <w:r w:rsidRPr="004B7DD6">
              <w:rPr>
                <w:rFonts w:ascii="Times New Roman" w:hAnsi="Times New Roman" w:cs="Times New Roman"/>
                <w:sz w:val="26"/>
                <w:szCs w:val="26"/>
                <w:lang w:val="en-US"/>
              </w:rPr>
              <w:t>GDĐT</w:t>
            </w:r>
            <w:r w:rsidR="00AE3FBB">
              <w:rPr>
                <w:rFonts w:ascii="Times New Roman" w:hAnsi="Times New Roman" w:cs="Times New Roman"/>
                <w:sz w:val="26"/>
                <w:szCs w:val="26"/>
                <w:lang w:val="en-US"/>
              </w:rPr>
              <w:t>-YTTH</w:t>
            </w:r>
          </w:p>
          <w:p w:rsidR="004B7DD6" w:rsidRPr="004B7DD6" w:rsidRDefault="004B7DD6" w:rsidP="00B01284">
            <w:pPr>
              <w:jc w:val="center"/>
              <w:rPr>
                <w:rFonts w:ascii="Times New Roman" w:hAnsi="Times New Roman" w:cs="Times New Roman"/>
                <w:sz w:val="10"/>
                <w:szCs w:val="26"/>
              </w:rPr>
            </w:pPr>
          </w:p>
          <w:p w:rsidR="004B7DD6" w:rsidRPr="004B7DD6" w:rsidRDefault="004B7DD6" w:rsidP="00B01284">
            <w:pPr>
              <w:jc w:val="both"/>
              <w:rPr>
                <w:rFonts w:ascii="Times New Roman" w:hAnsi="Times New Roman" w:cs="Times New Roman"/>
                <w:sz w:val="28"/>
                <w:szCs w:val="28"/>
                <w:lang w:val="en-US"/>
              </w:rPr>
            </w:pPr>
          </w:p>
        </w:tc>
        <w:tc>
          <w:tcPr>
            <w:tcW w:w="5387" w:type="dxa"/>
            <w:shd w:val="clear" w:color="auto" w:fill="auto"/>
          </w:tcPr>
          <w:p w:rsidR="004B7DD6" w:rsidRPr="004B7DD6" w:rsidRDefault="004B7DD6" w:rsidP="004B7DD6">
            <w:pPr>
              <w:jc w:val="center"/>
              <w:rPr>
                <w:rFonts w:ascii="Times New Roman" w:hAnsi="Times New Roman" w:cs="Times New Roman"/>
                <w:b/>
              </w:rPr>
            </w:pPr>
            <w:r w:rsidRPr="004B7DD6">
              <w:rPr>
                <w:rFonts w:ascii="Times New Roman" w:hAnsi="Times New Roman" w:cs="Times New Roman"/>
                <w:b/>
              </w:rPr>
              <w:t>CỘNG H</w:t>
            </w:r>
            <w:r w:rsidRPr="004B7DD6">
              <w:rPr>
                <w:rFonts w:ascii="Times New Roman" w:hAnsi="Times New Roman" w:cs="Times New Roman"/>
                <w:b/>
                <w:lang w:val="en-US"/>
              </w:rPr>
              <w:t>ÒA</w:t>
            </w:r>
            <w:r w:rsidRPr="004B7DD6">
              <w:rPr>
                <w:rFonts w:ascii="Times New Roman" w:hAnsi="Times New Roman" w:cs="Times New Roman"/>
                <w:b/>
              </w:rPr>
              <w:t xml:space="preserve"> XÃ HỘI CHỦ NGHĨA VIỆT NAM</w:t>
            </w:r>
          </w:p>
          <w:p w:rsidR="004B7DD6" w:rsidRPr="004B7DD6" w:rsidRDefault="004B7DD6" w:rsidP="004B7DD6">
            <w:pPr>
              <w:jc w:val="center"/>
              <w:rPr>
                <w:rFonts w:ascii="Times New Roman" w:hAnsi="Times New Roman" w:cs="Times New Roman"/>
                <w:b/>
                <w:sz w:val="26"/>
                <w:szCs w:val="26"/>
              </w:rPr>
            </w:pPr>
            <w:r w:rsidRPr="004B7DD6">
              <w:rPr>
                <w:rFonts w:ascii="Times New Roman" w:hAnsi="Times New Roman" w:cs="Times New Roman"/>
                <w:b/>
                <w:szCs w:val="26"/>
              </w:rPr>
              <w:t>Độc lập - Tự do - Hạnh phúc</w:t>
            </w:r>
          </w:p>
          <w:p w:rsidR="004B7DD6" w:rsidRPr="004B7DD6" w:rsidRDefault="00F41591" w:rsidP="00B01284">
            <w:pPr>
              <w:rPr>
                <w:rFonts w:ascii="Times New Roman" w:hAnsi="Times New Roman" w:cs="Times New Roman"/>
                <w:b/>
                <w:sz w:val="26"/>
                <w:szCs w:val="26"/>
              </w:rPr>
            </w:pPr>
            <w:r w:rsidRPr="00F41591">
              <w:rPr>
                <w:rFonts w:ascii="Times New Roman" w:hAnsi="Times New Roman" w:cs="Times New Roman"/>
                <w:noProof/>
                <w:lang w:val="en-US" w:eastAsia="en-US" w:bidi="ar-SA"/>
              </w:rPr>
              <w:pict>
                <v:line id="Straight Connector 6" o:spid="_x0000_s1031" style="position:absolute;z-index:251663872;visibility:visible;mso-wrap-distance-top:-6e-5mm;mso-wrap-distance-bottom:-6e-5mm" from="68.5pt,4.3pt" to="231.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9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"/>
              </w:pict>
            </w:r>
          </w:p>
          <w:p w:rsidR="004B7DD6" w:rsidRPr="004B7DD6" w:rsidRDefault="004B7DD6" w:rsidP="00B01284">
            <w:pPr>
              <w:ind w:right="568"/>
              <w:jc w:val="right"/>
              <w:rPr>
                <w:rFonts w:ascii="Times New Roman" w:hAnsi="Times New Roman" w:cs="Times New Roman"/>
                <w:b/>
                <w:i/>
                <w:lang w:val="en-US"/>
              </w:rPr>
            </w:pPr>
            <w:r w:rsidRPr="004B7DD6">
              <w:rPr>
                <w:rFonts w:ascii="Times New Roman" w:hAnsi="Times New Roman" w:cs="Times New Roman"/>
                <w:i/>
                <w:sz w:val="26"/>
                <w:lang w:val="en-US"/>
              </w:rPr>
              <w:t>Quận 10</w:t>
            </w:r>
            <w:r w:rsidRPr="004B7DD6">
              <w:rPr>
                <w:rFonts w:ascii="Times New Roman" w:hAnsi="Times New Roman" w:cs="Times New Roman"/>
                <w:i/>
                <w:sz w:val="26"/>
              </w:rPr>
              <w:t xml:space="preserve">, ngày </w:t>
            </w:r>
            <w:r w:rsidR="00B22F0E">
              <w:rPr>
                <w:rFonts w:ascii="Times New Roman" w:hAnsi="Times New Roman" w:cs="Times New Roman"/>
                <w:i/>
                <w:sz w:val="26"/>
                <w:lang w:val="en-US"/>
              </w:rPr>
              <w:t>18</w:t>
            </w:r>
            <w:r w:rsidRPr="004B7DD6">
              <w:rPr>
                <w:rFonts w:ascii="Times New Roman" w:hAnsi="Times New Roman" w:cs="Times New Roman"/>
                <w:i/>
                <w:sz w:val="26"/>
              </w:rPr>
              <w:t xml:space="preserve"> tháng </w:t>
            </w:r>
            <w:r w:rsidR="00B22F0E">
              <w:rPr>
                <w:rFonts w:ascii="Times New Roman" w:hAnsi="Times New Roman" w:cs="Times New Roman"/>
                <w:i/>
                <w:sz w:val="26"/>
                <w:lang w:val="en-US"/>
              </w:rPr>
              <w:t>3</w:t>
            </w:r>
            <w:r w:rsidRPr="004B7DD6">
              <w:rPr>
                <w:rFonts w:ascii="Times New Roman" w:hAnsi="Times New Roman" w:cs="Times New Roman"/>
                <w:i/>
                <w:sz w:val="26"/>
              </w:rPr>
              <w:t xml:space="preserve"> năm 20</w:t>
            </w:r>
            <w:r w:rsidRPr="004B7DD6">
              <w:rPr>
                <w:rFonts w:ascii="Times New Roman" w:hAnsi="Times New Roman" w:cs="Times New Roman"/>
                <w:i/>
                <w:sz w:val="26"/>
                <w:lang w:val="en-US"/>
              </w:rPr>
              <w:t>20</w:t>
            </w:r>
          </w:p>
        </w:tc>
      </w:tr>
    </w:tbl>
    <w:p w:rsidR="004B7DD6" w:rsidRPr="004B7DD6" w:rsidRDefault="004B7DD6" w:rsidP="004B7DD6">
      <w:pPr>
        <w:pStyle w:val="Vnbnnidung4"/>
        <w:shd w:val="clear" w:color="auto" w:fill="auto"/>
        <w:ind w:right="5230"/>
        <w:rPr>
          <w:sz w:val="26"/>
          <w:szCs w:val="26"/>
        </w:rPr>
      </w:pPr>
      <w:r w:rsidRPr="004B7DD6">
        <w:rPr>
          <w:rStyle w:val="Vnbnnidung412ptExact"/>
          <w:bCs/>
          <w:sz w:val="26"/>
          <w:szCs w:val="26"/>
        </w:rPr>
        <w:t xml:space="preserve">Về </w:t>
      </w:r>
      <w:r w:rsidRPr="004B7DD6">
        <w:rPr>
          <w:b w:val="0"/>
          <w:sz w:val="26"/>
          <w:szCs w:val="26"/>
        </w:rPr>
        <w:t xml:space="preserve">việc đánh giá tình trạng </w:t>
      </w:r>
      <w:r w:rsidR="00AE3FBB">
        <w:rPr>
          <w:b w:val="0"/>
          <w:sz w:val="26"/>
          <w:szCs w:val="26"/>
        </w:rPr>
        <w:t>dinh dưỡng học sinh tham gia “Đề án chươ</w:t>
      </w:r>
      <w:r w:rsidRPr="004B7DD6">
        <w:rPr>
          <w:b w:val="0"/>
          <w:sz w:val="26"/>
          <w:szCs w:val="26"/>
        </w:rPr>
        <w:t>mg trình Sữa học đường cải thiện tình trạng dinh dưỡng góp phần nâng cao tầm vóc trẻ em mẫu giáo và học sinh tiểu học giai đoạn 2018 - 2020 trên địa bàn Thành phố Hồ Chí Minh”</w:t>
      </w:r>
    </w:p>
    <w:p w:rsidR="00F81DF9" w:rsidRDefault="00F81DF9" w:rsidP="004B7DD6">
      <w:pPr>
        <w:pStyle w:val="Vnbnnidung30"/>
        <w:shd w:val="clear" w:color="auto" w:fill="auto"/>
        <w:tabs>
          <w:tab w:val="left" w:pos="5203"/>
        </w:tabs>
        <w:ind w:right="5230"/>
        <w:rPr>
          <w:lang w:val="en-US"/>
        </w:rPr>
      </w:pPr>
    </w:p>
    <w:p w:rsidR="004B7DD6" w:rsidRDefault="004B7DD6">
      <w:pPr>
        <w:pStyle w:val="Vnbnnidung30"/>
        <w:shd w:val="clear" w:color="auto" w:fill="auto"/>
        <w:tabs>
          <w:tab w:val="left" w:pos="5203"/>
        </w:tabs>
        <w:rPr>
          <w:lang w:val="en-US"/>
        </w:rPr>
      </w:pPr>
    </w:p>
    <w:p w:rsidR="00F81DF9" w:rsidRPr="000F65AC" w:rsidRDefault="00F41591" w:rsidP="00D526D1">
      <w:pPr>
        <w:pStyle w:val="Vnbnnidung20"/>
        <w:shd w:val="clear" w:color="auto" w:fill="auto"/>
        <w:spacing w:after="424" w:line="326" w:lineRule="exact"/>
        <w:ind w:left="3544" w:right="1300"/>
        <w:jc w:val="left"/>
        <w:rPr>
          <w:lang w:val="en-US"/>
        </w:rPr>
      </w:pPr>
      <w:r>
        <w:rPr>
          <w:noProof/>
          <w:lang w:val="en-US" w:eastAsia="en-US" w:bidi="ar-SA"/>
        </w:rPr>
        <w:pict>
          <v:shapetype id="_x0000_t202" coordsize="21600,21600" o:spt="202" path="m,l,21600r21600,l21600,xe">
            <v:stroke joinstyle="miter"/>
            <v:path gradientshapeok="t" o:connecttype="rect"/>
          </v:shapetype>
          <v:shape id="Text Box 4" o:spid="_x0000_s1030" type="#_x0000_t202" style="position:absolute;left:0;text-align:left;margin-left:101.25pt;margin-top:1pt;width:69.75pt;height:15pt;z-index:251670528;visibility:visible;mso-wrap-distance-left:5pt;mso-wrap-distance-right:5.75pt;mso-wrap-distance-bottom:26.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" filled="f" stroked="f">
            <v:textbox inset="0,0,0,0">
              <w:txbxContent>
                <w:p w:rsidR="00F81DF9" w:rsidRDefault="007A40E7" w:rsidP="00D526D1">
                  <w:pPr>
                    <w:pStyle w:val="Vnbnnidung20"/>
                    <w:shd w:val="clear" w:color="auto" w:fill="auto"/>
                    <w:spacing w:line="280" w:lineRule="exact"/>
                    <w:ind w:firstLine="284"/>
                    <w:jc w:val="left"/>
                  </w:pPr>
                  <w:r>
                    <w:rPr>
                      <w:rStyle w:val="Vnbnnidung2Exact"/>
                    </w:rPr>
                    <w:t>Kính gửi:</w:t>
                  </w:r>
                </w:p>
              </w:txbxContent>
            </v:textbox>
            <w10:wrap anchorx="margin"/>
          </v:shape>
        </w:pict>
      </w:r>
      <w:r w:rsidR="007A40E7">
        <w:t>Hiệu trưởng các trường Mầm non, Tiểu học.</w:t>
      </w:r>
    </w:p>
    <w:p w:rsidR="00F81DF9" w:rsidRDefault="007A40E7">
      <w:pPr>
        <w:pStyle w:val="Vnbnnidung20"/>
        <w:shd w:val="clear" w:color="auto" w:fill="auto"/>
        <w:spacing w:after="120" w:line="322" w:lineRule="exact"/>
        <w:ind w:left="600" w:right="280" w:firstLine="720"/>
        <w:jc w:val="both"/>
      </w:pPr>
      <w:r>
        <w:t xml:space="preserve">Căn cứ công văn số 728/GDĐT-CTTT ngàỵ 17 tháng 3 năm 2021 của Sở Giáo dục và Đào tạo Thành phố Hồ Chí Minh về việc đánh giá tình trạng </w:t>
      </w:r>
      <w:r w:rsidR="00D526D1">
        <w:t>dinh dưỡng học sinh tham gia “Đề</w:t>
      </w:r>
      <w:r>
        <w:t xml:space="preserve"> án chương trình Sữa học đường cải thiện tình trạng dinh dưỡng góp phần nâng cao tầm vóc trẻ em mẫu giáo và học sinh tiểu học giai đoạn 2018 - 2020 trên địa bàn Thành phố Hồ Chí Minh”;</w:t>
      </w:r>
    </w:p>
    <w:p w:rsidR="00F81DF9" w:rsidRDefault="007A40E7">
      <w:pPr>
        <w:pStyle w:val="Vnbnnidung20"/>
        <w:shd w:val="clear" w:color="auto" w:fill="auto"/>
        <w:spacing w:after="153" w:line="322" w:lineRule="exact"/>
        <w:ind w:left="600" w:right="280" w:firstLine="720"/>
        <w:jc w:val="both"/>
      </w:pPr>
      <w:r>
        <w:t>Phòng Giáo dục và Đào tạo đề nghị các đơn vị thực hiện nội dung này, cụ thể như sau:</w:t>
      </w:r>
    </w:p>
    <w:p w:rsidR="00F81DF9" w:rsidRDefault="007A40E7">
      <w:pPr>
        <w:pStyle w:val="Vnbnnidung30"/>
        <w:numPr>
          <w:ilvl w:val="0"/>
          <w:numId w:val="1"/>
        </w:numPr>
        <w:shd w:val="clear" w:color="auto" w:fill="auto"/>
        <w:tabs>
          <w:tab w:val="left" w:pos="1678"/>
        </w:tabs>
        <w:spacing w:after="69" w:line="280" w:lineRule="exact"/>
        <w:ind w:left="600" w:firstLine="720"/>
      </w:pPr>
      <w:r>
        <w:t>M</w:t>
      </w:r>
      <w:r w:rsidR="004B263A">
        <w:rPr>
          <w:lang w:val="en-US"/>
        </w:rPr>
        <w:t>Ụ</w:t>
      </w:r>
      <w:r>
        <w:t>C TIÊU:</w:t>
      </w:r>
    </w:p>
    <w:p w:rsidR="00F81DF9" w:rsidRDefault="007A40E7">
      <w:pPr>
        <w:pStyle w:val="Vnbnnidung20"/>
        <w:shd w:val="clear" w:color="auto" w:fill="auto"/>
        <w:spacing w:after="153" w:line="322" w:lineRule="exact"/>
        <w:ind w:left="600" w:right="280" w:firstLine="720"/>
        <w:jc w:val="both"/>
      </w:pPr>
      <w:r>
        <w:t>Xác định tình trạng dinh dưỡng (tỉ lệ suy dinh dưỡng, thừa cân, béo phì) trẻ em mẫu giáo và học sinh tiểu học (l</w:t>
      </w:r>
      <w:r w:rsidR="00691ABE">
        <w:rPr>
          <w:lang w:val="en-US"/>
        </w:rPr>
        <w:t>ớ</w:t>
      </w:r>
      <w:r>
        <w:t>p 1) trên địa bàn Thành phố Hồ Chí Mi</w:t>
      </w:r>
      <w:r w:rsidR="00AE3FBB">
        <w:t>nh năm học 2020-2021 tham gia Đề</w:t>
      </w:r>
      <w:r>
        <w:t xml:space="preserve"> án.</w:t>
      </w:r>
    </w:p>
    <w:p w:rsidR="00F81DF9" w:rsidRDefault="007A40E7">
      <w:pPr>
        <w:pStyle w:val="Vnbnnidung30"/>
        <w:numPr>
          <w:ilvl w:val="0"/>
          <w:numId w:val="1"/>
        </w:numPr>
        <w:shd w:val="clear" w:color="auto" w:fill="auto"/>
        <w:tabs>
          <w:tab w:val="left" w:pos="1794"/>
        </w:tabs>
        <w:spacing w:after="65" w:line="280" w:lineRule="exact"/>
        <w:ind w:left="600" w:firstLine="720"/>
      </w:pPr>
      <w:r>
        <w:t>Đ</w:t>
      </w:r>
      <w:r w:rsidR="004B263A">
        <w:rPr>
          <w:lang w:val="en-US"/>
        </w:rPr>
        <w:t>Ố</w:t>
      </w:r>
      <w:r>
        <w:t>I TƯỢNG:</w:t>
      </w:r>
    </w:p>
    <w:p w:rsidR="00F81DF9" w:rsidRPr="009A61DA" w:rsidRDefault="007A40E7">
      <w:pPr>
        <w:pStyle w:val="Vnbnnidung20"/>
        <w:shd w:val="clear" w:color="auto" w:fill="auto"/>
        <w:spacing w:after="210" w:line="317" w:lineRule="exact"/>
        <w:ind w:left="600" w:right="280" w:firstLine="720"/>
        <w:jc w:val="both"/>
        <w:rPr>
          <w:lang w:val="en-US"/>
        </w:rPr>
      </w:pPr>
      <w:r>
        <w:t>Trẻ em mẫu giáo và học sinh tiểu học (l</w:t>
      </w:r>
      <w:r w:rsidR="00691ABE">
        <w:rPr>
          <w:lang w:val="en-US"/>
        </w:rPr>
        <w:t>ớ</w:t>
      </w:r>
      <w:r>
        <w:t>p 1) trong các trường công lập, ngoài công lập</w:t>
      </w:r>
      <w:bookmarkStart w:id="0" w:name="_GoBack"/>
      <w:bookmarkEnd w:id="0"/>
      <w:r w:rsidR="00FB1435">
        <w:rPr>
          <w:lang w:val="en-US"/>
        </w:rPr>
        <w:t xml:space="preserve"> </w:t>
      </w:r>
      <w:r>
        <w:t xml:space="preserve">Quận </w:t>
      </w:r>
      <w:r w:rsidR="00AE3FBB">
        <w:rPr>
          <w:rStyle w:val="Vnbnnidung21"/>
        </w:rPr>
        <w:t>10</w:t>
      </w:r>
      <w:r w:rsidR="00FB1435">
        <w:rPr>
          <w:rStyle w:val="Vnbnnidung21"/>
          <w:lang w:val="en-US"/>
        </w:rPr>
        <w:t xml:space="preserve"> có tham gia Đề án</w:t>
      </w:r>
      <w:r>
        <w:rPr>
          <w:rStyle w:val="Vnbnnidung2ComicSansMS"/>
        </w:rPr>
        <w:t xml:space="preserve">. </w:t>
      </w:r>
    </w:p>
    <w:p w:rsidR="00F81DF9" w:rsidRDefault="009A61DA">
      <w:pPr>
        <w:pStyle w:val="Vnbnnidung30"/>
        <w:shd w:val="clear" w:color="auto" w:fill="auto"/>
        <w:spacing w:after="78" w:line="280" w:lineRule="exact"/>
        <w:ind w:left="600" w:firstLine="720"/>
      </w:pPr>
      <w:r>
        <w:t>III.</w:t>
      </w:r>
      <w:r w:rsidR="007A40E7">
        <w:t xml:space="preserve"> NỘI DUNG THỰC HIỆN:</w:t>
      </w:r>
    </w:p>
    <w:p w:rsidR="00F81DF9" w:rsidRDefault="007A40E7">
      <w:pPr>
        <w:pStyle w:val="Vnbnnidung30"/>
        <w:numPr>
          <w:ilvl w:val="0"/>
          <w:numId w:val="2"/>
        </w:numPr>
        <w:shd w:val="clear" w:color="auto" w:fill="auto"/>
        <w:tabs>
          <w:tab w:val="left" w:pos="1702"/>
        </w:tabs>
        <w:spacing w:after="112" w:line="312" w:lineRule="exact"/>
        <w:ind w:left="600" w:right="280" w:firstLine="720"/>
      </w:pPr>
      <w:r>
        <w:t>Thống kê danh sách trẻ em mẫu giáo và h</w:t>
      </w:r>
      <w:r w:rsidR="009A61DA">
        <w:rPr>
          <w:lang w:val="en-US"/>
        </w:rPr>
        <w:t>ọ</w:t>
      </w:r>
      <w:r>
        <w:t>c sinh tiểu h</w:t>
      </w:r>
      <w:r w:rsidR="00691ABE">
        <w:rPr>
          <w:lang w:val="en-US"/>
        </w:rPr>
        <w:t>ọ</w:t>
      </w:r>
      <w:r>
        <w:t>c (lớp 1) tham gia Đề án:</w:t>
      </w:r>
    </w:p>
    <w:p w:rsidR="00F81DF9" w:rsidRDefault="007A40E7">
      <w:pPr>
        <w:pStyle w:val="Vnbnnidung20"/>
        <w:numPr>
          <w:ilvl w:val="0"/>
          <w:numId w:val="3"/>
        </w:numPr>
        <w:shd w:val="clear" w:color="auto" w:fill="auto"/>
        <w:tabs>
          <w:tab w:val="left" w:pos="1597"/>
        </w:tabs>
        <w:spacing w:after="153" w:line="322" w:lineRule="exact"/>
        <w:ind w:left="600" w:right="280" w:firstLine="720"/>
        <w:jc w:val="both"/>
      </w:pPr>
      <w:r>
        <w:t>Tất cả các trường thực hiện thống kê danh sách trẻ em mẫu giáo và học sinh tiểu học (l</w:t>
      </w:r>
      <w:r w:rsidR="00691ABE">
        <w:rPr>
          <w:lang w:val="en-US"/>
        </w:rPr>
        <w:t>ớ</w:t>
      </w:r>
      <w:r>
        <w:t xml:space="preserve">p 1) đang theo học tại trường và danh </w:t>
      </w:r>
      <w:r w:rsidR="00AE3FBB">
        <w:t>sách học sinh đồng ý tham gia Đề</w:t>
      </w:r>
      <w:r>
        <w:t xml:space="preserve"> án.</w:t>
      </w:r>
    </w:p>
    <w:p w:rsidR="00F81DF9" w:rsidRDefault="007A40E7">
      <w:pPr>
        <w:pStyle w:val="Vnbnnidung20"/>
        <w:numPr>
          <w:ilvl w:val="0"/>
          <w:numId w:val="3"/>
        </w:numPr>
        <w:shd w:val="clear" w:color="auto" w:fill="auto"/>
        <w:tabs>
          <w:tab w:val="left" w:pos="1597"/>
        </w:tabs>
        <w:spacing w:after="99" w:line="280" w:lineRule="exact"/>
        <w:ind w:left="600" w:firstLine="720"/>
        <w:jc w:val="both"/>
      </w:pPr>
      <w:r>
        <w:t>Nội dung này, các đơn vị trường học đã thực hiện vào tháng 11/2020.</w:t>
      </w:r>
    </w:p>
    <w:p w:rsidR="00F81DF9" w:rsidRDefault="007A40E7">
      <w:pPr>
        <w:pStyle w:val="Vnbnnidung30"/>
        <w:numPr>
          <w:ilvl w:val="0"/>
          <w:numId w:val="2"/>
        </w:numPr>
        <w:shd w:val="clear" w:color="auto" w:fill="auto"/>
        <w:tabs>
          <w:tab w:val="left" w:pos="1712"/>
        </w:tabs>
        <w:spacing w:after="65" w:line="280" w:lineRule="exact"/>
        <w:ind w:left="600" w:firstLine="720"/>
      </w:pPr>
      <w:r>
        <w:t>Tiến hành cân đo trẻ:</w:t>
      </w:r>
    </w:p>
    <w:p w:rsidR="00F81DF9" w:rsidRDefault="007A40E7">
      <w:pPr>
        <w:pStyle w:val="Vnbnnidung20"/>
        <w:numPr>
          <w:ilvl w:val="0"/>
          <w:numId w:val="3"/>
        </w:numPr>
        <w:shd w:val="clear" w:color="auto" w:fill="auto"/>
        <w:tabs>
          <w:tab w:val="left" w:pos="1587"/>
        </w:tabs>
        <w:spacing w:line="317" w:lineRule="exact"/>
        <w:ind w:left="600" w:right="280" w:firstLine="720"/>
        <w:jc w:val="both"/>
      </w:pPr>
      <w:r>
        <w:t>Từ danh sách học sinh đã thống kê, thực hiện cân đo toàn bộ trẻ em mẫu giáo và học sinh tiểu học (l</w:t>
      </w:r>
      <w:r w:rsidR="00691ABE">
        <w:rPr>
          <w:lang w:val="en-US"/>
        </w:rPr>
        <w:t>ớ</w:t>
      </w:r>
      <w:r>
        <w:t xml:space="preserve">p 1) toàn trường </w:t>
      </w:r>
      <w:r>
        <w:rPr>
          <w:rStyle w:val="Vnbnnidung2Innghing"/>
        </w:rPr>
        <w:t>(theo biểu mẫu).</w:t>
      </w:r>
    </w:p>
    <w:p w:rsidR="00F81DF9" w:rsidRDefault="004B7DD6">
      <w:pPr>
        <w:pStyle w:val="Vnbnnidung20"/>
        <w:numPr>
          <w:ilvl w:val="0"/>
          <w:numId w:val="3"/>
        </w:numPr>
        <w:shd w:val="clear" w:color="auto" w:fill="auto"/>
        <w:tabs>
          <w:tab w:val="left" w:pos="1622"/>
        </w:tabs>
        <w:spacing w:after="97" w:line="326" w:lineRule="exact"/>
        <w:ind w:left="640" w:right="280" w:firstLine="700"/>
        <w:jc w:val="both"/>
      </w:pPr>
      <w:r>
        <w:t xml:space="preserve">Số </w:t>
      </w:r>
      <w:r w:rsidR="007A40E7">
        <w:t>liệu cân nặng, chiều cao có thể sử dụng từ kết quả trong đợt kh</w:t>
      </w:r>
      <w:r w:rsidR="00691ABE">
        <w:rPr>
          <w:lang w:val="en-US"/>
        </w:rPr>
        <w:t>ám</w:t>
      </w:r>
      <w:r w:rsidR="007A40E7">
        <w:t xml:space="preserve"> sức khỏe học sinh đầu năm học 2020 - 2021 (đối với học sinh tiểu học) hoặc kết quả </w:t>
      </w:r>
      <w:r w:rsidR="007A40E7">
        <w:lastRenderedPageBreak/>
        <w:t>cân đo trong tháng 12/2020 (đối với học sinh mẫu giáo).</w:t>
      </w:r>
    </w:p>
    <w:p w:rsidR="00F81DF9" w:rsidRDefault="007A40E7">
      <w:pPr>
        <w:pStyle w:val="Vnbnnidung20"/>
        <w:numPr>
          <w:ilvl w:val="0"/>
          <w:numId w:val="3"/>
        </w:numPr>
        <w:shd w:val="clear" w:color="auto" w:fill="auto"/>
        <w:tabs>
          <w:tab w:val="left" w:pos="1612"/>
        </w:tabs>
        <w:spacing w:after="102" w:line="280" w:lineRule="exact"/>
        <w:ind w:left="640" w:firstLine="700"/>
        <w:jc w:val="both"/>
      </w:pPr>
      <w:r>
        <w:t>Lưu ý khi cân đo trẻ:</w:t>
      </w:r>
    </w:p>
    <w:p w:rsidR="00F81DF9" w:rsidRDefault="007A40E7">
      <w:pPr>
        <w:pStyle w:val="Vnbnnidung30"/>
        <w:numPr>
          <w:ilvl w:val="0"/>
          <w:numId w:val="4"/>
        </w:numPr>
        <w:shd w:val="clear" w:color="auto" w:fill="auto"/>
        <w:tabs>
          <w:tab w:val="left" w:pos="1732"/>
        </w:tabs>
        <w:spacing w:line="280" w:lineRule="exact"/>
        <w:ind w:left="640" w:firstLine="700"/>
      </w:pPr>
      <w:r>
        <w:t>Đo cân nặng:</w:t>
      </w:r>
    </w:p>
    <w:p w:rsidR="00F81DF9" w:rsidRDefault="007A40E7">
      <w:pPr>
        <w:pStyle w:val="Vnbnnidung20"/>
        <w:numPr>
          <w:ilvl w:val="0"/>
          <w:numId w:val="3"/>
        </w:numPr>
        <w:shd w:val="clear" w:color="auto" w:fill="auto"/>
        <w:tabs>
          <w:tab w:val="left" w:pos="1622"/>
        </w:tabs>
        <w:spacing w:after="64" w:line="341" w:lineRule="exact"/>
        <w:ind w:left="640" w:right="280" w:firstLine="700"/>
        <w:jc w:val="both"/>
      </w:pPr>
      <w:r>
        <w:t>Sử dụng cân với sai số l</w:t>
      </w:r>
      <w:r w:rsidR="00691ABE">
        <w:rPr>
          <w:lang w:val="en-US"/>
        </w:rPr>
        <w:t>00</w:t>
      </w:r>
      <w:r>
        <w:t>g. Trước khi cân, cần kiểm tra cân ở vị trí 0 (hiện số 0 nếu là cân điện tử).</w:t>
      </w:r>
    </w:p>
    <w:p w:rsidR="00F81DF9" w:rsidRDefault="007A40E7">
      <w:pPr>
        <w:pStyle w:val="Vnbnnidung20"/>
        <w:numPr>
          <w:ilvl w:val="0"/>
          <w:numId w:val="3"/>
        </w:numPr>
        <w:shd w:val="clear" w:color="auto" w:fill="auto"/>
        <w:tabs>
          <w:tab w:val="left" w:pos="1627"/>
        </w:tabs>
        <w:spacing w:after="68" w:line="336" w:lineRule="exact"/>
        <w:ind w:left="640" w:right="280" w:firstLine="700"/>
        <w:jc w:val="both"/>
      </w:pPr>
      <w:r>
        <w:t>Đặt cân trên bề mặt cứng và phẳng (nền xi măng, gạch men hoặc đất cứng). N</w:t>
      </w:r>
      <w:r w:rsidR="00691ABE">
        <w:rPr>
          <w:lang w:val="en-US"/>
        </w:rPr>
        <w:t>ề</w:t>
      </w:r>
      <w:r>
        <w:t>n đất mềm, thảm hoặc không bằng phẳng, có thể dẫn đến sai số khi cân.</w:t>
      </w:r>
    </w:p>
    <w:p w:rsidR="00F81DF9" w:rsidRDefault="007A40E7">
      <w:pPr>
        <w:pStyle w:val="Vnbnnidung20"/>
        <w:numPr>
          <w:ilvl w:val="0"/>
          <w:numId w:val="3"/>
        </w:numPr>
        <w:shd w:val="clear" w:color="auto" w:fill="auto"/>
        <w:tabs>
          <w:tab w:val="left" w:pos="1622"/>
        </w:tabs>
        <w:spacing w:after="60" w:line="326" w:lineRule="exact"/>
        <w:ind w:left="640" w:right="280" w:firstLine="700"/>
        <w:jc w:val="both"/>
      </w:pPr>
      <w:r>
        <w:t>Cho học sinh đứng 2 chân đều giữa cân (có thể dán hình bàn chân lên cân để học sinh đặt bàn chân đúng). Đứng yên đến khi số cân hiện cố định.</w:t>
      </w:r>
    </w:p>
    <w:p w:rsidR="00F81DF9" w:rsidRDefault="007A40E7">
      <w:pPr>
        <w:pStyle w:val="Vnbnnidung20"/>
        <w:numPr>
          <w:ilvl w:val="0"/>
          <w:numId w:val="3"/>
        </w:numPr>
        <w:shd w:val="clear" w:color="auto" w:fill="auto"/>
        <w:tabs>
          <w:tab w:val="left" w:pos="1632"/>
        </w:tabs>
        <w:spacing w:after="97" w:line="326" w:lineRule="exact"/>
        <w:ind w:left="640" w:right="280" w:firstLine="700"/>
        <w:jc w:val="both"/>
      </w:pPr>
      <w:r>
        <w:t>Khi cân nên mặc quần áo nhẹ (cởi áo khoác), không mang giày dép, mũ, nón, lấy khỏi người các vật dụng trong túi (đồ ăn, đồ chơi...).</w:t>
      </w:r>
    </w:p>
    <w:p w:rsidR="00F81DF9" w:rsidRDefault="007A40E7">
      <w:pPr>
        <w:pStyle w:val="Vnbnnidung60"/>
        <w:numPr>
          <w:ilvl w:val="0"/>
          <w:numId w:val="3"/>
        </w:numPr>
        <w:shd w:val="clear" w:color="auto" w:fill="auto"/>
        <w:tabs>
          <w:tab w:val="left" w:pos="1617"/>
        </w:tabs>
        <w:spacing w:before="0" w:after="0" w:line="280" w:lineRule="exact"/>
        <w:ind w:left="640"/>
      </w:pPr>
      <w:r>
        <w:t>Gh</w:t>
      </w:r>
      <w:r w:rsidR="0065540D">
        <w:rPr>
          <w:lang w:val="en-US"/>
        </w:rPr>
        <w:t>i</w:t>
      </w:r>
      <w:r>
        <w:t xml:space="preserve"> kết quả </w:t>
      </w:r>
      <w:r w:rsidRPr="0065540D">
        <w:rPr>
          <w:rStyle w:val="Vnbnnidung6Khnginm"/>
          <w:b/>
          <w:i/>
          <w:iCs/>
        </w:rPr>
        <w:t>s</w:t>
      </w:r>
      <w:r w:rsidR="00831422">
        <w:rPr>
          <w:rStyle w:val="Vnbnnidung6Khnginm"/>
          <w:b/>
          <w:i/>
          <w:iCs/>
          <w:lang w:val="en-US"/>
        </w:rPr>
        <w:t>ố</w:t>
      </w:r>
      <w:r>
        <w:rPr>
          <w:rStyle w:val="Vnbnnidung6Khnginm"/>
          <w:i/>
          <w:iCs/>
        </w:rPr>
        <w:t xml:space="preserve"> </w:t>
      </w:r>
      <w:r>
        <w:t>đo cân nặng của trẻ đơn vị t</w:t>
      </w:r>
      <w:r w:rsidR="009A61DA">
        <w:rPr>
          <w:lang w:val="en-US"/>
        </w:rPr>
        <w:t>í</w:t>
      </w:r>
      <w:r>
        <w:t xml:space="preserve">nh bằng kg với 1 </w:t>
      </w:r>
      <w:r w:rsidRPr="0065540D">
        <w:rPr>
          <w:rStyle w:val="Vnbnnidung6Khnginm"/>
          <w:b/>
          <w:i/>
          <w:iCs/>
        </w:rPr>
        <w:t>số</w:t>
      </w:r>
      <w:r>
        <w:rPr>
          <w:rStyle w:val="Vnbnnidung6Khnginm"/>
          <w:i/>
          <w:iCs/>
        </w:rPr>
        <w:t xml:space="preserve"> </w:t>
      </w:r>
      <w:r>
        <w:t>lẻ</w:t>
      </w:r>
      <w:r w:rsidR="0065540D">
        <w:rPr>
          <w:lang w:val="en-US"/>
        </w:rPr>
        <w:t xml:space="preserve"> </w:t>
      </w:r>
      <w:r>
        <w:rPr>
          <w:rStyle w:val="Vnbnnidung6Khnginm0"/>
        </w:rPr>
        <w:t>(Ví</w:t>
      </w:r>
    </w:p>
    <w:p w:rsidR="00F81DF9" w:rsidRDefault="007A40E7">
      <w:pPr>
        <w:pStyle w:val="Vnbnnidung20"/>
        <w:shd w:val="clear" w:color="auto" w:fill="auto"/>
        <w:spacing w:after="34" w:line="280" w:lineRule="exact"/>
        <w:ind w:left="640"/>
        <w:jc w:val="left"/>
      </w:pPr>
      <w:r>
        <w:t>dụ: 12,8kg).</w:t>
      </w:r>
    </w:p>
    <w:p w:rsidR="00F81DF9" w:rsidRDefault="007A40E7">
      <w:pPr>
        <w:pStyle w:val="Vnbnnidung30"/>
        <w:numPr>
          <w:ilvl w:val="0"/>
          <w:numId w:val="4"/>
        </w:numPr>
        <w:shd w:val="clear" w:color="auto" w:fill="auto"/>
        <w:tabs>
          <w:tab w:val="left" w:pos="1742"/>
        </w:tabs>
        <w:spacing w:line="280" w:lineRule="exact"/>
        <w:ind w:left="640" w:firstLine="700"/>
      </w:pPr>
      <w:r>
        <w:t>Đo chiều cao đứng:</w:t>
      </w:r>
    </w:p>
    <w:p w:rsidR="00F81DF9" w:rsidRDefault="007A40E7">
      <w:pPr>
        <w:pStyle w:val="Vnbnnidung20"/>
        <w:numPr>
          <w:ilvl w:val="0"/>
          <w:numId w:val="3"/>
        </w:numPr>
        <w:shd w:val="clear" w:color="auto" w:fill="auto"/>
        <w:tabs>
          <w:tab w:val="left" w:pos="1627"/>
        </w:tabs>
        <w:spacing w:after="64" w:line="331" w:lineRule="exact"/>
        <w:ind w:left="640" w:right="280" w:firstLine="700"/>
        <w:jc w:val="both"/>
      </w:pPr>
      <w:r>
        <w:t>Dùng các loại thước đo chiều cao đóng cố định vào tường hoặc thước gỗ rời. Khi cố định thước phải thẳng và vuông góc với sàn nhà với vạch số 0 sát sàn nhà.</w:t>
      </w:r>
    </w:p>
    <w:p w:rsidR="00F81DF9" w:rsidRDefault="007A40E7">
      <w:pPr>
        <w:pStyle w:val="Vnbnnidung20"/>
        <w:numPr>
          <w:ilvl w:val="0"/>
          <w:numId w:val="3"/>
        </w:numPr>
        <w:shd w:val="clear" w:color="auto" w:fill="auto"/>
        <w:tabs>
          <w:tab w:val="left" w:pos="1632"/>
        </w:tabs>
        <w:spacing w:after="97" w:line="326" w:lineRule="exact"/>
        <w:ind w:left="640" w:right="280" w:firstLine="700"/>
        <w:jc w:val="both"/>
      </w:pPr>
      <w:r>
        <w:t>Học sinh được đo không đội nón, không mang giày dép, tháo buộc tóc (nếu có). Đứng thẳng sát tường sao cho 5 điểm chạm tường: phía sau gáy, bờ sau vai, mông, b</w:t>
      </w:r>
      <w:r w:rsidR="009A61DA">
        <w:rPr>
          <w:lang w:val="en-US"/>
        </w:rPr>
        <w:t>ắ</w:t>
      </w:r>
      <w:r>
        <w:t>p chân và gót chân. Hai gót chân chụm lại hình chữ V, m</w:t>
      </w:r>
      <w:r w:rsidR="0065540D">
        <w:rPr>
          <w:lang w:val="en-US"/>
        </w:rPr>
        <w:t>ắ</w:t>
      </w:r>
      <w:r>
        <w:t>t nhìn thẳng, hai tay thả lỏng. Kéo thước áp sát đỉnh đầu vuông góc với thước đo. Mắt của người đo nhìn trực diện vào vạch của thước nơi ti</w:t>
      </w:r>
      <w:r w:rsidR="0065540D">
        <w:rPr>
          <w:lang w:val="en-US"/>
        </w:rPr>
        <w:t>ế</w:t>
      </w:r>
      <w:r>
        <w:t>p xúc giữa thước và đỉnh đầu.</w:t>
      </w:r>
    </w:p>
    <w:p w:rsidR="00F81DF9" w:rsidRDefault="007A40E7">
      <w:pPr>
        <w:pStyle w:val="Vnbnnidung60"/>
        <w:numPr>
          <w:ilvl w:val="0"/>
          <w:numId w:val="3"/>
        </w:numPr>
        <w:shd w:val="clear" w:color="auto" w:fill="auto"/>
        <w:tabs>
          <w:tab w:val="left" w:pos="1617"/>
        </w:tabs>
        <w:spacing w:before="0" w:after="0" w:line="280" w:lineRule="exact"/>
        <w:ind w:left="640"/>
      </w:pPr>
      <w:r>
        <w:t xml:space="preserve">Ghi kết quả </w:t>
      </w:r>
      <w:r w:rsidRPr="0065540D">
        <w:rPr>
          <w:rStyle w:val="Vnbnnidung6Khnginm"/>
          <w:b/>
          <w:i/>
          <w:iCs/>
        </w:rPr>
        <w:t>số</w:t>
      </w:r>
      <w:r>
        <w:rPr>
          <w:rStyle w:val="Vnbnnidung6Khnginm"/>
          <w:i/>
          <w:iCs/>
        </w:rPr>
        <w:t xml:space="preserve"> </w:t>
      </w:r>
      <w:r>
        <w:t>đo chiều cao của trẻ đơn vị t</w:t>
      </w:r>
      <w:r w:rsidR="009A61DA">
        <w:rPr>
          <w:lang w:val="en-US"/>
        </w:rPr>
        <w:t>í</w:t>
      </w:r>
      <w:r>
        <w:t xml:space="preserve">nh bằng </w:t>
      </w:r>
      <w:r w:rsidR="0065540D">
        <w:rPr>
          <w:lang w:val="en-US"/>
        </w:rPr>
        <w:t xml:space="preserve">cm </w:t>
      </w:r>
      <w:r>
        <w:t xml:space="preserve">với 1 </w:t>
      </w:r>
      <w:r w:rsidRPr="0065540D">
        <w:rPr>
          <w:rStyle w:val="Vnbnnidung6Khnginm"/>
          <w:b/>
          <w:i/>
          <w:iCs/>
        </w:rPr>
        <w:t>số</w:t>
      </w:r>
      <w:r>
        <w:rPr>
          <w:rStyle w:val="Vnbnnidung6Khnginm"/>
          <w:i/>
          <w:iCs/>
        </w:rPr>
        <w:t xml:space="preserve"> </w:t>
      </w:r>
      <w:r>
        <w:t>lẻ</w:t>
      </w:r>
      <w:r w:rsidR="0065540D">
        <w:rPr>
          <w:lang w:val="en-US"/>
        </w:rPr>
        <w:t xml:space="preserve"> </w:t>
      </w:r>
      <w:r>
        <w:rPr>
          <w:rStyle w:val="Vnbnnidung6Khnginm0"/>
        </w:rPr>
        <w:t>(ví</w:t>
      </w:r>
    </w:p>
    <w:p w:rsidR="00F81DF9" w:rsidRDefault="007A40E7">
      <w:pPr>
        <w:pStyle w:val="Vnbnnidung20"/>
        <w:shd w:val="clear" w:color="auto" w:fill="auto"/>
        <w:spacing w:after="34" w:line="280" w:lineRule="exact"/>
        <w:ind w:left="640"/>
        <w:jc w:val="left"/>
      </w:pPr>
      <w:r>
        <w:t>dụ: 87,6cm).</w:t>
      </w:r>
    </w:p>
    <w:p w:rsidR="00F81DF9" w:rsidRDefault="007A40E7">
      <w:pPr>
        <w:pStyle w:val="Vnbnnidung30"/>
        <w:numPr>
          <w:ilvl w:val="0"/>
          <w:numId w:val="2"/>
        </w:numPr>
        <w:shd w:val="clear" w:color="auto" w:fill="auto"/>
        <w:tabs>
          <w:tab w:val="left" w:pos="1732"/>
        </w:tabs>
        <w:spacing w:after="2" w:line="280" w:lineRule="exact"/>
        <w:ind w:left="640" w:firstLine="700"/>
      </w:pPr>
      <w:r>
        <w:t>Tổng hợp số liệu cân nặng, chiều cao của học sinh sau khi cân đo:</w:t>
      </w:r>
    </w:p>
    <w:p w:rsidR="00F81DF9" w:rsidRDefault="007A40E7">
      <w:pPr>
        <w:pStyle w:val="Vnbnnidung30"/>
        <w:numPr>
          <w:ilvl w:val="0"/>
          <w:numId w:val="3"/>
        </w:numPr>
        <w:shd w:val="clear" w:color="auto" w:fill="auto"/>
        <w:tabs>
          <w:tab w:val="left" w:pos="1632"/>
        </w:tabs>
        <w:spacing w:after="97" w:line="326" w:lineRule="exact"/>
        <w:ind w:left="640" w:right="280" w:firstLine="700"/>
      </w:pPr>
      <w:r>
        <w:rPr>
          <w:rStyle w:val="Vnbnnidung3Khnginm"/>
        </w:rPr>
        <w:t xml:space="preserve">Trường học tiến hành nhập số liệu của </w:t>
      </w:r>
      <w:r w:rsidRPr="0065540D">
        <w:rPr>
          <w:b w:val="0"/>
        </w:rPr>
        <w:t xml:space="preserve">tất cả trẻ em mẫu giáo và học sinh tiểu học (lớp 1) đang theo học tại trường </w:t>
      </w:r>
      <w:r w:rsidRPr="0065540D">
        <w:rPr>
          <w:rStyle w:val="Vnbnnidung3Khnginm"/>
        </w:rPr>
        <w:t>vào file excel</w:t>
      </w:r>
      <w:r w:rsidRPr="0065540D">
        <w:rPr>
          <w:rStyle w:val="Vnbnnidung3Khnginm"/>
          <w:b/>
        </w:rPr>
        <w:t xml:space="preserve"> </w:t>
      </w:r>
      <w:r>
        <w:rPr>
          <w:rStyle w:val="Vnbnnidung3Khnginm0"/>
        </w:rPr>
        <w:t>{theo biểu mẫu đính kèm).</w:t>
      </w:r>
    </w:p>
    <w:p w:rsidR="00F81DF9" w:rsidRDefault="007A40E7">
      <w:pPr>
        <w:pStyle w:val="Vnbnnidung30"/>
        <w:shd w:val="clear" w:color="auto" w:fill="auto"/>
        <w:spacing w:line="280" w:lineRule="exact"/>
        <w:ind w:left="640" w:firstLine="700"/>
      </w:pPr>
      <w:r>
        <w:t>Lưu ý:</w:t>
      </w:r>
    </w:p>
    <w:p w:rsidR="00F81DF9" w:rsidRDefault="007A40E7">
      <w:pPr>
        <w:pStyle w:val="Vnbnnidung20"/>
        <w:numPr>
          <w:ilvl w:val="0"/>
          <w:numId w:val="3"/>
        </w:numPr>
        <w:shd w:val="clear" w:color="auto" w:fill="auto"/>
        <w:tabs>
          <w:tab w:val="left" w:pos="1637"/>
        </w:tabs>
        <w:spacing w:after="60" w:line="331" w:lineRule="exact"/>
        <w:ind w:left="640" w:right="280" w:firstLine="700"/>
        <w:jc w:val="both"/>
      </w:pPr>
      <w:r>
        <w:t xml:space="preserve">Ngày tháng năm sinh của học sinh và ngày tháng năm tiến hành cân đo phải được định dạng theo </w:t>
      </w:r>
      <w:r>
        <w:rPr>
          <w:rStyle w:val="Vnbnnidung22"/>
        </w:rPr>
        <w:t>date (ngàv/tháng/năm,</w:t>
      </w:r>
      <w:r>
        <w:t xml:space="preserve"> ví dụ: 17/01/2007).</w:t>
      </w:r>
    </w:p>
    <w:p w:rsidR="00F81DF9" w:rsidRDefault="007A40E7">
      <w:pPr>
        <w:pStyle w:val="Vnbnnidung20"/>
        <w:numPr>
          <w:ilvl w:val="0"/>
          <w:numId w:val="3"/>
        </w:numPr>
        <w:shd w:val="clear" w:color="auto" w:fill="auto"/>
        <w:tabs>
          <w:tab w:val="left" w:pos="1627"/>
        </w:tabs>
        <w:spacing w:line="331" w:lineRule="exact"/>
        <w:ind w:left="640" w:right="280" w:firstLine="700"/>
        <w:jc w:val="both"/>
      </w:pPr>
      <w:r>
        <w:t xml:space="preserve">Số cân nặng, chiều cao của học sinh phải định dạng dưới dạng </w:t>
      </w:r>
      <w:r>
        <w:rPr>
          <w:rStyle w:val="Vnbnnidung22"/>
        </w:rPr>
        <w:t>n</w:t>
      </w:r>
      <w:r w:rsidR="0065540D">
        <w:rPr>
          <w:rStyle w:val="Vnbnnidung22"/>
          <w:lang w:val="en-US"/>
        </w:rPr>
        <w:t>u</w:t>
      </w:r>
      <w:r>
        <w:rPr>
          <w:rStyle w:val="Vnbnnidung22"/>
        </w:rPr>
        <w:t>mber</w:t>
      </w:r>
      <w:r>
        <w:t>, lấy 01 số lẻ (ví dụ cân nặng 12,2; chiều cao 112,5).</w:t>
      </w:r>
    </w:p>
    <w:p w:rsidR="00F81DF9" w:rsidRDefault="007A40E7">
      <w:pPr>
        <w:pStyle w:val="Vnbnnidung20"/>
        <w:numPr>
          <w:ilvl w:val="0"/>
          <w:numId w:val="3"/>
        </w:numPr>
        <w:shd w:val="clear" w:color="auto" w:fill="auto"/>
        <w:tabs>
          <w:tab w:val="left" w:pos="1592"/>
        </w:tabs>
        <w:spacing w:after="120" w:line="322" w:lineRule="exact"/>
        <w:ind w:left="640" w:right="260" w:firstLine="700"/>
        <w:jc w:val="both"/>
      </w:pPr>
      <w:r>
        <w:t>Đối với những học sinh tham gia Đề án Sữa học đường: Đánh dấu X vào cột tư</w:t>
      </w:r>
      <w:r w:rsidR="004B263A">
        <w:rPr>
          <w:lang w:val="en-US"/>
        </w:rPr>
        <w:t>ơ</w:t>
      </w:r>
      <w:r>
        <w:t xml:space="preserve">ng ứng </w:t>
      </w:r>
      <w:r>
        <w:rPr>
          <w:rStyle w:val="Vnbnnidung2Innghing"/>
        </w:rPr>
        <w:t>{theo bi</w:t>
      </w:r>
      <w:r w:rsidR="004B263A">
        <w:rPr>
          <w:rStyle w:val="Vnbnnidung2Innghing"/>
          <w:lang w:val="en-US"/>
        </w:rPr>
        <w:t>ể</w:t>
      </w:r>
      <w:r>
        <w:rPr>
          <w:rStyle w:val="Vnbnnidung2Innghing"/>
        </w:rPr>
        <w:t>u mẫu đính kèm).</w:t>
      </w:r>
    </w:p>
    <w:p w:rsidR="00B22F0E" w:rsidRDefault="007A40E7">
      <w:pPr>
        <w:pStyle w:val="Vnbnnidung20"/>
        <w:numPr>
          <w:ilvl w:val="0"/>
          <w:numId w:val="3"/>
        </w:numPr>
        <w:shd w:val="clear" w:color="auto" w:fill="auto"/>
        <w:tabs>
          <w:tab w:val="left" w:pos="1597"/>
        </w:tabs>
        <w:spacing w:after="153" w:line="322" w:lineRule="exact"/>
        <w:ind w:left="640" w:right="260" w:firstLine="700"/>
        <w:jc w:val="both"/>
      </w:pPr>
      <w:r>
        <w:t>P</w:t>
      </w:r>
      <w:r w:rsidR="00B22F0E">
        <w:t>hòng Giáo dục và Đào tạo Quận 10</w:t>
      </w:r>
      <w:r>
        <w:t xml:space="preserve"> thu thập toàn bộ file excel số liệu của tất cả các trường mầm non và ti</w:t>
      </w:r>
      <w:r w:rsidR="0065540D">
        <w:rPr>
          <w:lang w:val="en-US"/>
        </w:rPr>
        <w:t>ể</w:t>
      </w:r>
      <w:r>
        <w:t>u học tha</w:t>
      </w:r>
      <w:r w:rsidR="00AE3FBB">
        <w:t>m gia Đ</w:t>
      </w:r>
      <w:r w:rsidR="00831422">
        <w:rPr>
          <w:lang w:val="en-US"/>
        </w:rPr>
        <w:t>ề</w:t>
      </w:r>
      <w:r w:rsidR="00AE3FBB">
        <w:t xml:space="preserve"> án gửi về</w:t>
      </w:r>
      <w:r>
        <w:t xml:space="preserve"> chuyên viên phụ trá</w:t>
      </w:r>
      <w:r w:rsidR="00AE3FBB">
        <w:t xml:space="preserve">ch theo địa chỉ mail: </w:t>
      </w:r>
    </w:p>
    <w:p w:rsidR="00B22F0E" w:rsidRPr="00B22F0E" w:rsidRDefault="0065540D" w:rsidP="0065540D">
      <w:pPr>
        <w:pStyle w:val="Vnbnnidung20"/>
        <w:shd w:val="clear" w:color="auto" w:fill="auto"/>
        <w:tabs>
          <w:tab w:val="left" w:pos="1597"/>
        </w:tabs>
        <w:spacing w:after="153" w:line="322" w:lineRule="exact"/>
        <w:ind w:left="1340" w:right="260"/>
        <w:jc w:val="both"/>
      </w:pPr>
      <w:r>
        <w:rPr>
          <w:lang w:val="en-US"/>
        </w:rPr>
        <w:tab/>
      </w:r>
      <w:r w:rsidR="00831422">
        <w:rPr>
          <w:lang w:val="en-US"/>
        </w:rPr>
        <w:t>+ Mầm non</w:t>
      </w:r>
      <w:r w:rsidR="00B22F0E">
        <w:rPr>
          <w:lang w:val="en-US"/>
        </w:rPr>
        <w:t xml:space="preserve">: B. Lê Thị Thu Hiền – Chuyên viên </w:t>
      </w:r>
    </w:p>
    <w:p w:rsidR="00F81DF9" w:rsidRDefault="0065540D" w:rsidP="0065540D">
      <w:pPr>
        <w:pStyle w:val="Vnbnnidung20"/>
        <w:shd w:val="clear" w:color="auto" w:fill="auto"/>
        <w:tabs>
          <w:tab w:val="left" w:pos="1597"/>
        </w:tabs>
        <w:spacing w:after="153" w:line="322" w:lineRule="exact"/>
        <w:ind w:left="640" w:right="260"/>
        <w:jc w:val="both"/>
      </w:pPr>
      <w:r>
        <w:rPr>
          <w:lang w:val="en-US"/>
        </w:rPr>
        <w:tab/>
      </w:r>
      <w:r w:rsidR="00B22F0E">
        <w:rPr>
          <w:lang w:val="en-US"/>
        </w:rPr>
        <w:t>+ Tiểu học:</w:t>
      </w:r>
      <w:r w:rsidR="00831422">
        <w:rPr>
          <w:lang w:val="en-US"/>
        </w:rPr>
        <w:t xml:space="preserve"> B. Tống Thị Xuân – Chuyên viên </w:t>
      </w:r>
      <w:r w:rsidR="00B22F0E">
        <w:t xml:space="preserve">trước ngày </w:t>
      </w:r>
      <w:r w:rsidR="00B22F0E" w:rsidRPr="00B22F0E">
        <w:rPr>
          <w:b/>
        </w:rPr>
        <w:t>24</w:t>
      </w:r>
      <w:r w:rsidR="007A40E7" w:rsidRPr="00B22F0E">
        <w:rPr>
          <w:b/>
        </w:rPr>
        <w:t>/3/2021</w:t>
      </w:r>
      <w:r w:rsidR="007A40E7">
        <w:t xml:space="preserve">. </w:t>
      </w:r>
      <w:r w:rsidR="007A40E7">
        <w:lastRenderedPageBreak/>
        <w:t xml:space="preserve">Đồng thời, bản giấy có xác nhận của Ban </w:t>
      </w:r>
      <w:r w:rsidR="00B22F0E">
        <w:t xml:space="preserve">Giám </w:t>
      </w:r>
      <w:r>
        <w:rPr>
          <w:lang w:val="en-US"/>
        </w:rPr>
        <w:t>H</w:t>
      </w:r>
      <w:r w:rsidR="00B22F0E">
        <w:t xml:space="preserve">iệu gửi về </w:t>
      </w:r>
      <w:r w:rsidR="00B22F0E">
        <w:rPr>
          <w:lang w:val="en-US"/>
        </w:rPr>
        <w:t xml:space="preserve">Phòng Giáo dục và Đào tạo </w:t>
      </w:r>
      <w:r w:rsidR="00B22F0E">
        <w:t>địa chỉ 474 Đường Ba Tháng Hai</w:t>
      </w:r>
      <w:r w:rsidR="007A40E7">
        <w:t>, phường 1</w:t>
      </w:r>
      <w:r w:rsidR="00B22F0E">
        <w:rPr>
          <w:lang w:val="en-US"/>
        </w:rPr>
        <w:t>4</w:t>
      </w:r>
      <w:r w:rsidR="007A40E7">
        <w:t>, Quận 1</w:t>
      </w:r>
      <w:r w:rsidR="008A43CE">
        <w:rPr>
          <w:lang w:val="en-US"/>
        </w:rPr>
        <w:t>0 (Bộ phận y tế trường học)</w:t>
      </w:r>
      <w:r w:rsidR="007A40E7">
        <w:t>.</w:t>
      </w:r>
    </w:p>
    <w:p w:rsidR="00F81DF9" w:rsidRDefault="007A40E7">
      <w:pPr>
        <w:pStyle w:val="Tiu10"/>
        <w:keepNext/>
        <w:keepLines/>
        <w:numPr>
          <w:ilvl w:val="0"/>
          <w:numId w:val="2"/>
        </w:numPr>
        <w:shd w:val="clear" w:color="auto" w:fill="auto"/>
        <w:tabs>
          <w:tab w:val="left" w:pos="1692"/>
        </w:tabs>
        <w:spacing w:before="0" w:after="57" w:line="280" w:lineRule="exact"/>
        <w:ind w:left="640" w:firstLine="700"/>
      </w:pPr>
      <w:bookmarkStart w:id="1" w:name="bookmark0"/>
      <w:r>
        <w:t>Xử lý số liệu và báo cáo kết quả:</w:t>
      </w:r>
      <w:bookmarkEnd w:id="1"/>
    </w:p>
    <w:p w:rsidR="00F81DF9" w:rsidRDefault="007A40E7">
      <w:pPr>
        <w:pStyle w:val="Vnbnnidung20"/>
        <w:shd w:val="clear" w:color="auto" w:fill="auto"/>
        <w:spacing w:after="109" w:line="322" w:lineRule="exact"/>
        <w:ind w:left="640" w:right="260" w:firstLine="700"/>
        <w:jc w:val="both"/>
      </w:pPr>
      <w:r>
        <w:t>Tất cả các báo cáo sẽ được P</w:t>
      </w:r>
      <w:r w:rsidR="008A43CE">
        <w:t>hòng Giáo dục và Đào tạo Quận 10</w:t>
      </w:r>
      <w:r>
        <w:t xml:space="preserve"> chuy</w:t>
      </w:r>
      <w:r w:rsidR="0065540D">
        <w:rPr>
          <w:lang w:val="en-US"/>
        </w:rPr>
        <w:t>ể</w:t>
      </w:r>
      <w:r>
        <w:t xml:space="preserve">n về Khoa Dinh dưỡng, Trung tâm Kiểm soát </w:t>
      </w:r>
      <w:r w:rsidR="0065540D">
        <w:t>bệnh tật Thành phố đ</w:t>
      </w:r>
      <w:r w:rsidR="0065540D">
        <w:rPr>
          <w:lang w:val="en-US"/>
        </w:rPr>
        <w:t xml:space="preserve">ể </w:t>
      </w:r>
      <w:r>
        <w:t>phân tích tình trạng dinh dưỡng của học sinh tham gia đề án. K</w:t>
      </w:r>
      <w:r w:rsidR="0065540D">
        <w:rPr>
          <w:lang w:val="en-US"/>
        </w:rPr>
        <w:t>ế</w:t>
      </w:r>
      <w:r>
        <w:t>t quả sẽ gửi báo cáo về Sở Y tế và Sở Giáo dục &amp; Đào tạo.</w:t>
      </w:r>
    </w:p>
    <w:p w:rsidR="00F81DF9" w:rsidRDefault="007A40E7">
      <w:pPr>
        <w:pStyle w:val="Vnbnnidung20"/>
        <w:shd w:val="clear" w:color="auto" w:fill="auto"/>
        <w:spacing w:line="336" w:lineRule="exact"/>
        <w:ind w:left="640" w:right="260" w:firstLine="700"/>
        <w:jc w:val="both"/>
        <w:sectPr w:rsidR="00F81DF9">
          <w:pgSz w:w="11900" w:h="16840"/>
          <w:pgMar w:top="1138" w:right="867" w:bottom="1599" w:left="1125" w:header="0" w:footer="3" w:gutter="0"/>
          <w:cols w:space="720"/>
          <w:noEndnote/>
          <w:docGrid w:linePitch="360"/>
        </w:sectPr>
      </w:pPr>
      <w:r>
        <w:t xml:space="preserve">Phòng Giáo dục và Đào tạo đề nghị Hiệu trưởng các </w:t>
      </w:r>
      <w:r w:rsidR="000F65AC">
        <w:t>trường Mầm non, Tiểu học</w:t>
      </w:r>
      <w:r>
        <w:t xml:space="preserve"> nghiêm túc triển khai thực hiện./. </w:t>
      </w:r>
    </w:p>
    <w:p w:rsidR="00F81DF9" w:rsidRDefault="00F81DF9">
      <w:pPr>
        <w:spacing w:before="27" w:after="27" w:line="240" w:lineRule="exact"/>
        <w:rPr>
          <w:sz w:val="19"/>
          <w:szCs w:val="19"/>
        </w:rPr>
      </w:pPr>
    </w:p>
    <w:p w:rsidR="00F81DF9" w:rsidRDefault="00F81DF9">
      <w:pPr>
        <w:rPr>
          <w:sz w:val="2"/>
          <w:szCs w:val="2"/>
        </w:rPr>
        <w:sectPr w:rsidR="00F81DF9">
          <w:type w:val="continuous"/>
          <w:pgSz w:w="11900" w:h="16840"/>
          <w:pgMar w:top="1320" w:right="0" w:bottom="1320" w:left="0" w:header="0" w:footer="3" w:gutter="0"/>
          <w:cols w:space="720"/>
          <w:noEndnote/>
          <w:docGrid w:linePitch="360"/>
        </w:sectPr>
      </w:pPr>
    </w:p>
    <w:p w:rsidR="00F81DF9" w:rsidRDefault="00F41591">
      <w:pPr>
        <w:spacing w:line="360" w:lineRule="exact"/>
      </w:pPr>
      <w:r>
        <w:rPr>
          <w:noProof/>
          <w:lang w:val="en-US" w:eastAsia="en-US" w:bidi="ar-SA"/>
        </w:rPr>
        <w:lastRenderedPageBreak/>
        <w:pict>
          <v:shape id="Text Box 5" o:spid="_x0000_s1027" type="#_x0000_t202" style="position:absolute;margin-left:27.1pt;margin-top:1.6pt;width:75.35pt;height:38.1pt;z-index:2516536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wmrw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" filled="f" stroked="f">
            <v:textbox style="mso-fit-shape-to-text:t" inset="0,0,0,0">
              <w:txbxContent>
                <w:p w:rsidR="00F81DF9" w:rsidRDefault="007A40E7">
                  <w:pPr>
                    <w:pStyle w:val="Vnbnnidung7"/>
                    <w:shd w:val="clear" w:color="auto" w:fill="auto"/>
                  </w:pPr>
                  <w:r>
                    <w:t>Noi nhận:</w:t>
                  </w:r>
                </w:p>
                <w:p w:rsidR="00F81DF9" w:rsidRPr="009A61DA" w:rsidRDefault="007A40E7">
                  <w:pPr>
                    <w:pStyle w:val="Vnbnnidung4"/>
                    <w:numPr>
                      <w:ilvl w:val="0"/>
                      <w:numId w:val="5"/>
                    </w:numPr>
                    <w:shd w:val="clear" w:color="auto" w:fill="auto"/>
                    <w:tabs>
                      <w:tab w:val="left" w:pos="110"/>
                    </w:tabs>
                    <w:spacing w:line="254" w:lineRule="exact"/>
                    <w:rPr>
                      <w:b w:val="0"/>
                      <w:i/>
                    </w:rPr>
                  </w:pPr>
                  <w:r w:rsidRPr="009A61DA">
                    <w:rPr>
                      <w:b w:val="0"/>
                      <w:i/>
                    </w:rPr>
                    <w:t>Như trên;</w:t>
                  </w:r>
                </w:p>
                <w:p w:rsidR="00F81DF9" w:rsidRPr="009A61DA" w:rsidRDefault="007A40E7">
                  <w:pPr>
                    <w:pStyle w:val="Vnbnnidung4"/>
                    <w:numPr>
                      <w:ilvl w:val="0"/>
                      <w:numId w:val="5"/>
                    </w:numPr>
                    <w:shd w:val="clear" w:color="auto" w:fill="auto"/>
                    <w:tabs>
                      <w:tab w:val="left" w:pos="120"/>
                    </w:tabs>
                    <w:spacing w:line="254" w:lineRule="exact"/>
                    <w:rPr>
                      <w:i/>
                    </w:rPr>
                  </w:pPr>
                  <w:r w:rsidRPr="009A61DA">
                    <w:rPr>
                      <w:b w:val="0"/>
                      <w:i/>
                    </w:rPr>
                    <w:t>Lưu: VT, YT</w:t>
                  </w:r>
                  <w:r w:rsidRPr="009A61DA">
                    <w:rPr>
                      <w:i/>
                    </w:rPr>
                    <w:t>.</w:t>
                  </w:r>
                </w:p>
              </w:txbxContent>
            </v:textbox>
            <w10:wrap anchorx="margin"/>
          </v:shape>
        </w:pict>
      </w:r>
      <w:r>
        <w:rPr>
          <w:noProof/>
          <w:lang w:val="en-US" w:eastAsia="en-US" w:bidi="ar-SA"/>
        </w:rPr>
        <w:pict>
          <v:shape id="Text Box 6" o:spid="_x0000_s1028" type="#_x0000_t202" style="position:absolute;margin-left:267.1pt;margin-top:.1pt;width:157.9pt;height:32.2pt;z-index:2516556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ZqsQ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" filled="f" stroked="f">
            <v:textbox style="mso-fit-shape-to-text:t" inset="0,0,0,0">
              <w:txbxContent>
                <w:p w:rsidR="00F81DF9" w:rsidRDefault="007A40E7" w:rsidP="00A04FFE">
                  <w:pPr>
                    <w:pStyle w:val="Tiu10"/>
                    <w:keepNext/>
                    <w:keepLines/>
                    <w:shd w:val="clear" w:color="auto" w:fill="auto"/>
                    <w:spacing w:before="0" w:after="0" w:line="322" w:lineRule="exact"/>
                    <w:jc w:val="center"/>
                  </w:pPr>
                  <w:bookmarkStart w:id="2" w:name="bookmark1"/>
                  <w:r>
                    <w:rPr>
                      <w:rStyle w:val="Tiu1Exact"/>
                      <w:b/>
                      <w:bCs/>
                    </w:rPr>
                    <w:t xml:space="preserve">KT.TRƯỞNG PHÒNG </w:t>
                  </w:r>
                  <w:r w:rsidR="00A04FFE" w:rsidRPr="001E7C01">
                    <w:rPr>
                      <w:rStyle w:val="Tiu1Exact"/>
                      <w:b/>
                      <w:bCs/>
                      <w:lang w:val="en-US"/>
                    </w:rPr>
                    <w:t>PHÓ TRƯỞNG</w:t>
                  </w:r>
                  <w:r w:rsidR="0065540D">
                    <w:rPr>
                      <w:rStyle w:val="Tiu1Exact"/>
                      <w:b/>
                      <w:bCs/>
                      <w:lang w:val="en-US"/>
                    </w:rPr>
                    <w:t xml:space="preserve"> </w:t>
                  </w:r>
                  <w:r w:rsidRPr="001E7C01">
                    <w:rPr>
                      <w:rStyle w:val="Tiu1Exact"/>
                      <w:b/>
                      <w:bCs/>
                    </w:rPr>
                    <w:t>PHÒNG</w:t>
                  </w:r>
                  <w:bookmarkEnd w:id="2"/>
                </w:p>
              </w:txbxContent>
            </v:textbox>
            <w10:wrap anchorx="margin"/>
          </v:shape>
        </w:pict>
      </w:r>
    </w:p>
    <w:p w:rsidR="00F81DF9" w:rsidRDefault="00F81DF9">
      <w:pPr>
        <w:spacing w:line="360" w:lineRule="exact"/>
      </w:pPr>
    </w:p>
    <w:p w:rsidR="00F81DF9" w:rsidRDefault="00F81DF9">
      <w:pPr>
        <w:spacing w:line="360" w:lineRule="exact"/>
      </w:pPr>
    </w:p>
    <w:p w:rsidR="00F81DF9" w:rsidRDefault="00F81DF9">
      <w:pPr>
        <w:spacing w:line="360" w:lineRule="exact"/>
      </w:pPr>
    </w:p>
    <w:p w:rsidR="00F81DF9" w:rsidRDefault="00F81DF9">
      <w:pPr>
        <w:spacing w:line="360" w:lineRule="exact"/>
      </w:pPr>
    </w:p>
    <w:p w:rsidR="00F81DF9" w:rsidRDefault="00F81DF9">
      <w:pPr>
        <w:spacing w:line="360" w:lineRule="exact"/>
      </w:pPr>
    </w:p>
    <w:p w:rsidR="00F81DF9" w:rsidRDefault="00F41591">
      <w:pPr>
        <w:spacing w:line="501" w:lineRule="exact"/>
      </w:pPr>
      <w:r>
        <w:rPr>
          <w:noProof/>
          <w:lang w:val="en-US" w:eastAsia="en-US" w:bidi="ar-SA"/>
        </w:rPr>
        <w:pict>
          <v:shape id="Text Box 9" o:spid="_x0000_s1029" type="#_x0000_t202" style="position:absolute;margin-left:275.75pt;margin-top:24pt;width:140.65pt;height:14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CF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" filled="f" stroked="f">
            <v:textbox style="mso-fit-shape-to-text:t" inset="0,0,0,0">
              <w:txbxContent>
                <w:p w:rsidR="00F81DF9" w:rsidRPr="00AE3FBB" w:rsidRDefault="00AE3FBB">
                  <w:pPr>
                    <w:pStyle w:val="Chthchnh2"/>
                    <w:shd w:val="clear" w:color="auto" w:fill="auto"/>
                    <w:spacing w:line="280" w:lineRule="exact"/>
                    <w:rPr>
                      <w:lang w:val="en-US"/>
                    </w:rPr>
                  </w:pPr>
                  <w:r>
                    <w:rPr>
                      <w:lang w:val="en-US"/>
                    </w:rPr>
                    <w:t>Nguyễn Thị Kim Uyên</w:t>
                  </w:r>
                </w:p>
              </w:txbxContent>
            </v:textbox>
            <w10:wrap anchorx="margin"/>
          </v:shape>
        </w:pict>
      </w:r>
    </w:p>
    <w:p w:rsidR="00F81DF9" w:rsidRDefault="00F81DF9">
      <w:pPr>
        <w:rPr>
          <w:sz w:val="2"/>
          <w:szCs w:val="2"/>
        </w:rPr>
      </w:pPr>
    </w:p>
    <w:sectPr w:rsidR="00F81DF9" w:rsidSect="005869F3">
      <w:type w:val="continuous"/>
      <w:pgSz w:w="11900" w:h="16840"/>
      <w:pgMar w:top="1320" w:right="852" w:bottom="1320" w:left="11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6C" w:rsidRDefault="001C636C">
      <w:r>
        <w:separator/>
      </w:r>
    </w:p>
  </w:endnote>
  <w:endnote w:type="continuationSeparator" w:id="1">
    <w:p w:rsidR="001C636C" w:rsidRDefault="001C6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6C" w:rsidRDefault="001C636C"/>
  </w:footnote>
  <w:footnote w:type="continuationSeparator" w:id="1">
    <w:p w:rsidR="001C636C" w:rsidRDefault="001C636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0DF"/>
    <w:multiLevelType w:val="multilevel"/>
    <w:tmpl w:val="7B0C02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02316"/>
    <w:multiLevelType w:val="multilevel"/>
    <w:tmpl w:val="522CB0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67E2"/>
    <w:multiLevelType w:val="hybridMultilevel"/>
    <w:tmpl w:val="536492F4"/>
    <w:lvl w:ilvl="0" w:tplc="AD924F30">
      <w:numFmt w:val="bullet"/>
      <w:lvlText w:val="-"/>
      <w:lvlJc w:val="left"/>
      <w:pPr>
        <w:ind w:left="3904" w:hanging="360"/>
      </w:pPr>
      <w:rPr>
        <w:rFonts w:ascii="Times New Roman" w:eastAsia="Times New Roman" w:hAnsi="Times New Roman" w:cs="Times New Roman" w:hint="default"/>
      </w:rPr>
    </w:lvl>
    <w:lvl w:ilvl="1" w:tplc="04090003" w:tentative="1">
      <w:start w:val="1"/>
      <w:numFmt w:val="bullet"/>
      <w:lvlText w:val="o"/>
      <w:lvlJc w:val="left"/>
      <w:pPr>
        <w:ind w:left="4624" w:hanging="360"/>
      </w:pPr>
      <w:rPr>
        <w:rFonts w:ascii="Courier New" w:hAnsi="Courier New" w:cs="Courier New" w:hint="default"/>
      </w:rPr>
    </w:lvl>
    <w:lvl w:ilvl="2" w:tplc="04090005" w:tentative="1">
      <w:start w:val="1"/>
      <w:numFmt w:val="bullet"/>
      <w:lvlText w:val=""/>
      <w:lvlJc w:val="left"/>
      <w:pPr>
        <w:ind w:left="5344" w:hanging="360"/>
      </w:pPr>
      <w:rPr>
        <w:rFonts w:ascii="Wingdings" w:hAnsi="Wingdings" w:hint="default"/>
      </w:rPr>
    </w:lvl>
    <w:lvl w:ilvl="3" w:tplc="04090001" w:tentative="1">
      <w:start w:val="1"/>
      <w:numFmt w:val="bullet"/>
      <w:lvlText w:val=""/>
      <w:lvlJc w:val="left"/>
      <w:pPr>
        <w:ind w:left="6064" w:hanging="360"/>
      </w:pPr>
      <w:rPr>
        <w:rFonts w:ascii="Symbol" w:hAnsi="Symbol" w:hint="default"/>
      </w:rPr>
    </w:lvl>
    <w:lvl w:ilvl="4" w:tplc="04090003" w:tentative="1">
      <w:start w:val="1"/>
      <w:numFmt w:val="bullet"/>
      <w:lvlText w:val="o"/>
      <w:lvlJc w:val="left"/>
      <w:pPr>
        <w:ind w:left="6784" w:hanging="360"/>
      </w:pPr>
      <w:rPr>
        <w:rFonts w:ascii="Courier New" w:hAnsi="Courier New" w:cs="Courier New" w:hint="default"/>
      </w:rPr>
    </w:lvl>
    <w:lvl w:ilvl="5" w:tplc="04090005" w:tentative="1">
      <w:start w:val="1"/>
      <w:numFmt w:val="bullet"/>
      <w:lvlText w:val=""/>
      <w:lvlJc w:val="left"/>
      <w:pPr>
        <w:ind w:left="7504" w:hanging="360"/>
      </w:pPr>
      <w:rPr>
        <w:rFonts w:ascii="Wingdings" w:hAnsi="Wingdings" w:hint="default"/>
      </w:rPr>
    </w:lvl>
    <w:lvl w:ilvl="6" w:tplc="04090001" w:tentative="1">
      <w:start w:val="1"/>
      <w:numFmt w:val="bullet"/>
      <w:lvlText w:val=""/>
      <w:lvlJc w:val="left"/>
      <w:pPr>
        <w:ind w:left="8224" w:hanging="360"/>
      </w:pPr>
      <w:rPr>
        <w:rFonts w:ascii="Symbol" w:hAnsi="Symbol" w:hint="default"/>
      </w:rPr>
    </w:lvl>
    <w:lvl w:ilvl="7" w:tplc="04090003" w:tentative="1">
      <w:start w:val="1"/>
      <w:numFmt w:val="bullet"/>
      <w:lvlText w:val="o"/>
      <w:lvlJc w:val="left"/>
      <w:pPr>
        <w:ind w:left="8944" w:hanging="360"/>
      </w:pPr>
      <w:rPr>
        <w:rFonts w:ascii="Courier New" w:hAnsi="Courier New" w:cs="Courier New" w:hint="default"/>
      </w:rPr>
    </w:lvl>
    <w:lvl w:ilvl="8" w:tplc="04090005" w:tentative="1">
      <w:start w:val="1"/>
      <w:numFmt w:val="bullet"/>
      <w:lvlText w:val=""/>
      <w:lvlJc w:val="left"/>
      <w:pPr>
        <w:ind w:left="9664" w:hanging="360"/>
      </w:pPr>
      <w:rPr>
        <w:rFonts w:ascii="Wingdings" w:hAnsi="Wingdings" w:hint="default"/>
      </w:rPr>
    </w:lvl>
  </w:abstractNum>
  <w:abstractNum w:abstractNumId="3">
    <w:nsid w:val="73292CDA"/>
    <w:multiLevelType w:val="multilevel"/>
    <w:tmpl w:val="CEECE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DC6072"/>
    <w:multiLevelType w:val="multilevel"/>
    <w:tmpl w:val="6BD2E5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002B01"/>
    <w:multiLevelType w:val="multilevel"/>
    <w:tmpl w:val="FEAA5D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81DF9"/>
    <w:rsid w:val="000F65AC"/>
    <w:rsid w:val="001C636C"/>
    <w:rsid w:val="001E7C01"/>
    <w:rsid w:val="002B7A0A"/>
    <w:rsid w:val="004B263A"/>
    <w:rsid w:val="004B7DD6"/>
    <w:rsid w:val="00545D09"/>
    <w:rsid w:val="005869F3"/>
    <w:rsid w:val="00643598"/>
    <w:rsid w:val="0065540D"/>
    <w:rsid w:val="00661BFB"/>
    <w:rsid w:val="00691ABE"/>
    <w:rsid w:val="007A40E7"/>
    <w:rsid w:val="00831422"/>
    <w:rsid w:val="008A43CE"/>
    <w:rsid w:val="009A61DA"/>
    <w:rsid w:val="009D2F67"/>
    <w:rsid w:val="009E64B1"/>
    <w:rsid w:val="00A04FFE"/>
    <w:rsid w:val="00A23C65"/>
    <w:rsid w:val="00AE3FBB"/>
    <w:rsid w:val="00B22F0E"/>
    <w:rsid w:val="00D526D1"/>
    <w:rsid w:val="00F41591"/>
    <w:rsid w:val="00F81DF9"/>
    <w:rsid w:val="00FB1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69F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69F3"/>
    <w:rPr>
      <w:color w:val="0066CC"/>
      <w:u w:val="single"/>
    </w:rPr>
  </w:style>
  <w:style w:type="character" w:customStyle="1" w:styleId="Vnbnnidung2Exact">
    <w:name w:val="Văn bản nội dung (2) Exact"/>
    <w:basedOn w:val="DefaultParagraphFont"/>
    <w:rsid w:val="005869F3"/>
    <w:rPr>
      <w:rFonts w:ascii="Times New Roman" w:eastAsia="Times New Roman" w:hAnsi="Times New Roman" w:cs="Times New Roman"/>
      <w:b w:val="0"/>
      <w:bCs w:val="0"/>
      <w:i w:val="0"/>
      <w:iCs w:val="0"/>
      <w:smallCaps w:val="0"/>
      <w:strike w:val="0"/>
      <w:sz w:val="28"/>
      <w:szCs w:val="28"/>
      <w:u w:val="none"/>
    </w:rPr>
  </w:style>
  <w:style w:type="character" w:customStyle="1" w:styleId="Vnbnnidung4Exact">
    <w:name w:val="Văn bản nội dung (4) Exact"/>
    <w:basedOn w:val="DefaultParagraphFont"/>
    <w:link w:val="Vnbnnidung4"/>
    <w:rsid w:val="005869F3"/>
    <w:rPr>
      <w:rFonts w:ascii="Times New Roman" w:eastAsia="Times New Roman" w:hAnsi="Times New Roman" w:cs="Times New Roman"/>
      <w:b/>
      <w:bCs/>
      <w:i w:val="0"/>
      <w:iCs w:val="0"/>
      <w:smallCaps w:val="0"/>
      <w:strike w:val="0"/>
      <w:sz w:val="21"/>
      <w:szCs w:val="21"/>
      <w:u w:val="none"/>
    </w:rPr>
  </w:style>
  <w:style w:type="character" w:customStyle="1" w:styleId="Vnbnnidung412ptExact">
    <w:name w:val="Văn bản nội dung (4) + 12 pt Exact"/>
    <w:basedOn w:val="Vnbnnidung4Exact"/>
    <w:rsid w:val="005869F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Exact">
    <w:name w:val="Văn bản nội dung (5) Exact"/>
    <w:basedOn w:val="DefaultParagraphFont"/>
    <w:link w:val="Vnbnnidung5"/>
    <w:rsid w:val="005869F3"/>
    <w:rPr>
      <w:rFonts w:ascii="Times New Roman" w:eastAsia="Times New Roman" w:hAnsi="Times New Roman" w:cs="Times New Roman"/>
      <w:b w:val="0"/>
      <w:bCs w:val="0"/>
      <w:i/>
      <w:iCs/>
      <w:smallCaps w:val="0"/>
      <w:strike w:val="0"/>
      <w:sz w:val="28"/>
      <w:szCs w:val="28"/>
      <w:u w:val="none"/>
    </w:rPr>
  </w:style>
  <w:style w:type="character" w:customStyle="1" w:styleId="Vnbnnidung5Exact0">
    <w:name w:val="Văn bản nội dung (5) Exact"/>
    <w:basedOn w:val="Vnbnnidung5Exact"/>
    <w:rsid w:val="005869F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
    <w:name w:val="Văn bản nội dung (3)_"/>
    <w:basedOn w:val="DefaultParagraphFont"/>
    <w:link w:val="Vnbnnidung30"/>
    <w:rsid w:val="005869F3"/>
    <w:rPr>
      <w:rFonts w:ascii="Times New Roman" w:eastAsia="Times New Roman" w:hAnsi="Times New Roman" w:cs="Times New Roman"/>
      <w:b/>
      <w:bCs/>
      <w:i w:val="0"/>
      <w:iCs w:val="0"/>
      <w:smallCaps w:val="0"/>
      <w:strike w:val="0"/>
      <w:sz w:val="28"/>
      <w:szCs w:val="28"/>
      <w:u w:val="none"/>
    </w:rPr>
  </w:style>
  <w:style w:type="character" w:customStyle="1" w:styleId="Vnbnnidung2">
    <w:name w:val="Văn bản nội dung (2)_"/>
    <w:basedOn w:val="DefaultParagraphFont"/>
    <w:link w:val="Vnbnnidung20"/>
    <w:rsid w:val="005869F3"/>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sid w:val="005869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2ComicSansMS">
    <w:name w:val="Văn bản nội dung (2) + Comic Sans MS"/>
    <w:aliases w:val="8,5 pt,In đậm,Giãn cách 33 pt"/>
    <w:basedOn w:val="Vnbnnidung2"/>
    <w:rsid w:val="005869F3"/>
    <w:rPr>
      <w:rFonts w:ascii="Comic Sans MS" w:eastAsia="Comic Sans MS" w:hAnsi="Comic Sans MS" w:cs="Comic Sans MS"/>
      <w:b/>
      <w:bCs/>
      <w:i w:val="0"/>
      <w:iCs w:val="0"/>
      <w:smallCaps w:val="0"/>
      <w:strike w:val="0"/>
      <w:color w:val="000000"/>
      <w:spacing w:val="670"/>
      <w:w w:val="100"/>
      <w:position w:val="0"/>
      <w:sz w:val="17"/>
      <w:szCs w:val="17"/>
      <w:u w:val="none"/>
      <w:lang w:val="vi-VN" w:eastAsia="vi-VN" w:bidi="vi-VN"/>
    </w:rPr>
  </w:style>
  <w:style w:type="character" w:customStyle="1" w:styleId="Vnbnnidung2Innghing">
    <w:name w:val="Văn bản nội dung (2) + In nghiêng"/>
    <w:basedOn w:val="Vnbnnidung2"/>
    <w:rsid w:val="005869F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6">
    <w:name w:val="Văn bản nội dung (6)_"/>
    <w:basedOn w:val="DefaultParagraphFont"/>
    <w:link w:val="Vnbnnidung60"/>
    <w:rsid w:val="005869F3"/>
    <w:rPr>
      <w:rFonts w:ascii="Times New Roman" w:eastAsia="Times New Roman" w:hAnsi="Times New Roman" w:cs="Times New Roman"/>
      <w:b/>
      <w:bCs/>
      <w:i/>
      <w:iCs/>
      <w:smallCaps w:val="0"/>
      <w:strike w:val="0"/>
      <w:sz w:val="28"/>
      <w:szCs w:val="28"/>
      <w:u w:val="none"/>
    </w:rPr>
  </w:style>
  <w:style w:type="character" w:customStyle="1" w:styleId="Vnbnnidung64pt">
    <w:name w:val="Văn bản nội dung (6) + 4 pt"/>
    <w:aliases w:val="Không in đậm,Không in nghiêng"/>
    <w:basedOn w:val="Vnbnnidung6"/>
    <w:rsid w:val="005869F3"/>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character" w:customStyle="1" w:styleId="Vnbnnidung6Khnginm">
    <w:name w:val="Văn bản nội dung (6) + Không in đậm"/>
    <w:basedOn w:val="Vnbnnidung6"/>
    <w:rsid w:val="005869F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6Khnginm0">
    <w:name w:val="Văn bản nội dung (6) + Không in đậm"/>
    <w:aliases w:val="Không in nghiêng"/>
    <w:basedOn w:val="Vnbnnidung6"/>
    <w:rsid w:val="005869F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3Khnginm">
    <w:name w:val="Văn bản nội dung (3) + Không in đậm"/>
    <w:basedOn w:val="Vnbnnidung3"/>
    <w:rsid w:val="005869F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3Khnginm0">
    <w:name w:val="Văn bản nội dung (3) + Không in đậm"/>
    <w:aliases w:val="In nghiêng"/>
    <w:basedOn w:val="Vnbnnidung3"/>
    <w:rsid w:val="005869F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22">
    <w:name w:val="Văn bản nội dung (2)"/>
    <w:basedOn w:val="Vnbnnidung2"/>
    <w:rsid w:val="005869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Tiu1">
    <w:name w:val="Tiêu đề #1_"/>
    <w:basedOn w:val="DefaultParagraphFont"/>
    <w:link w:val="Tiu10"/>
    <w:rsid w:val="005869F3"/>
    <w:rPr>
      <w:rFonts w:ascii="Times New Roman" w:eastAsia="Times New Roman" w:hAnsi="Times New Roman" w:cs="Times New Roman"/>
      <w:b/>
      <w:bCs/>
      <w:i w:val="0"/>
      <w:iCs w:val="0"/>
      <w:smallCaps w:val="0"/>
      <w:strike w:val="0"/>
      <w:sz w:val="28"/>
      <w:szCs w:val="28"/>
      <w:u w:val="none"/>
    </w:rPr>
  </w:style>
  <w:style w:type="character" w:customStyle="1" w:styleId="Vnbnnidung2Innghing0">
    <w:name w:val="Văn bản nội dung (2) + In nghiêng"/>
    <w:basedOn w:val="Vnbnnidung2"/>
    <w:rsid w:val="005869F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7Exact">
    <w:name w:val="Văn bản nội dung (7) Exact"/>
    <w:basedOn w:val="DefaultParagraphFont"/>
    <w:link w:val="Vnbnnidung7"/>
    <w:rsid w:val="005869F3"/>
    <w:rPr>
      <w:rFonts w:ascii="Times New Roman" w:eastAsia="Times New Roman" w:hAnsi="Times New Roman" w:cs="Times New Roman"/>
      <w:b/>
      <w:bCs/>
      <w:i/>
      <w:iCs/>
      <w:smallCaps w:val="0"/>
      <w:strike w:val="0"/>
      <w:sz w:val="22"/>
      <w:szCs w:val="22"/>
      <w:u w:val="none"/>
    </w:rPr>
  </w:style>
  <w:style w:type="character" w:customStyle="1" w:styleId="Vnbnnidung44pt">
    <w:name w:val="Văn bản nội dung (4) + 4 pt"/>
    <w:aliases w:val="Không in đậm,In nghiêng Exact"/>
    <w:basedOn w:val="Vnbnnidung4Exact"/>
    <w:rsid w:val="005869F3"/>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character" w:customStyle="1" w:styleId="Tiu1Exact">
    <w:name w:val="Tiêu đề #1 Exact"/>
    <w:basedOn w:val="DefaultParagraphFont"/>
    <w:rsid w:val="005869F3"/>
    <w:rPr>
      <w:rFonts w:ascii="Times New Roman" w:eastAsia="Times New Roman" w:hAnsi="Times New Roman" w:cs="Times New Roman"/>
      <w:b/>
      <w:bCs/>
      <w:i w:val="0"/>
      <w:iCs w:val="0"/>
      <w:smallCaps w:val="0"/>
      <w:strike w:val="0"/>
      <w:sz w:val="28"/>
      <w:szCs w:val="28"/>
      <w:u w:val="none"/>
    </w:rPr>
  </w:style>
  <w:style w:type="character" w:customStyle="1" w:styleId="ChthchnhExact">
    <w:name w:val="Chú thích ảnh Exact"/>
    <w:basedOn w:val="DefaultParagraphFont"/>
    <w:link w:val="Chthchnh"/>
    <w:rsid w:val="005869F3"/>
    <w:rPr>
      <w:rFonts w:ascii="Times New Roman" w:eastAsia="Times New Roman" w:hAnsi="Times New Roman" w:cs="Times New Roman"/>
      <w:b/>
      <w:bCs/>
      <w:i w:val="0"/>
      <w:iCs w:val="0"/>
      <w:smallCaps w:val="0"/>
      <w:strike w:val="0"/>
      <w:sz w:val="21"/>
      <w:szCs w:val="21"/>
      <w:u w:val="none"/>
    </w:rPr>
  </w:style>
  <w:style w:type="character" w:customStyle="1" w:styleId="ChthchnhExact0">
    <w:name w:val="Chú thích ảnh Exact"/>
    <w:basedOn w:val="ChthchnhExact"/>
    <w:rsid w:val="005869F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ChthchnhChhoanhExact">
    <w:name w:val="Chú thích ảnh + Chữ hoa nhỏ Exact"/>
    <w:basedOn w:val="ChthchnhExact"/>
    <w:rsid w:val="005869F3"/>
    <w:rPr>
      <w:rFonts w:ascii="Times New Roman" w:eastAsia="Times New Roman" w:hAnsi="Times New Roman" w:cs="Times New Roman"/>
      <w:b/>
      <w:bCs/>
      <w:i w:val="0"/>
      <w:iCs w:val="0"/>
      <w:smallCaps/>
      <w:strike w:val="0"/>
      <w:color w:val="000000"/>
      <w:spacing w:val="0"/>
      <w:w w:val="100"/>
      <w:position w:val="0"/>
      <w:sz w:val="21"/>
      <w:szCs w:val="21"/>
      <w:u w:val="none"/>
      <w:lang w:val="vi-VN" w:eastAsia="vi-VN" w:bidi="vi-VN"/>
    </w:rPr>
  </w:style>
  <w:style w:type="character" w:customStyle="1" w:styleId="Chthchnh12ptExact">
    <w:name w:val="Chú thích ảnh + 12 pt Exact"/>
    <w:basedOn w:val="ChthchnhExact"/>
    <w:rsid w:val="005869F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thchnh2Exact">
    <w:name w:val="Chú thích ảnh (2) Exact"/>
    <w:basedOn w:val="DefaultParagraphFont"/>
    <w:link w:val="Chthchnh2"/>
    <w:rsid w:val="005869F3"/>
    <w:rPr>
      <w:rFonts w:ascii="Times New Roman" w:eastAsia="Times New Roman" w:hAnsi="Times New Roman" w:cs="Times New Roman"/>
      <w:b/>
      <w:bCs/>
      <w:i w:val="0"/>
      <w:iCs w:val="0"/>
      <w:smallCaps w:val="0"/>
      <w:strike w:val="0"/>
      <w:sz w:val="28"/>
      <w:szCs w:val="28"/>
      <w:u w:val="none"/>
    </w:rPr>
  </w:style>
  <w:style w:type="paragraph" w:customStyle="1" w:styleId="Vnbnnidung20">
    <w:name w:val="Văn bản nội dung (2)"/>
    <w:basedOn w:val="Normal"/>
    <w:link w:val="Vnbnnidung2"/>
    <w:rsid w:val="005869F3"/>
    <w:pPr>
      <w:shd w:val="clear" w:color="auto" w:fill="FFFFFF"/>
      <w:spacing w:line="274" w:lineRule="exact"/>
      <w:jc w:val="center"/>
    </w:pPr>
    <w:rPr>
      <w:rFonts w:ascii="Times New Roman" w:eastAsia="Times New Roman" w:hAnsi="Times New Roman" w:cs="Times New Roman"/>
      <w:sz w:val="28"/>
      <w:szCs w:val="28"/>
    </w:rPr>
  </w:style>
  <w:style w:type="paragraph" w:customStyle="1" w:styleId="Vnbnnidung4">
    <w:name w:val="Văn bản nội dung (4)"/>
    <w:basedOn w:val="Normal"/>
    <w:link w:val="Vnbnnidung4Exact"/>
    <w:rsid w:val="005869F3"/>
    <w:pPr>
      <w:shd w:val="clear" w:color="auto" w:fill="FFFFFF"/>
      <w:spacing w:line="274" w:lineRule="exact"/>
      <w:jc w:val="both"/>
    </w:pPr>
    <w:rPr>
      <w:rFonts w:ascii="Times New Roman" w:eastAsia="Times New Roman" w:hAnsi="Times New Roman" w:cs="Times New Roman"/>
      <w:b/>
      <w:bCs/>
      <w:sz w:val="21"/>
      <w:szCs w:val="21"/>
    </w:rPr>
  </w:style>
  <w:style w:type="paragraph" w:customStyle="1" w:styleId="Vnbnnidung5">
    <w:name w:val="Văn bản nội dung (5)"/>
    <w:basedOn w:val="Normal"/>
    <w:link w:val="Vnbnnidung5Exact"/>
    <w:rsid w:val="005869F3"/>
    <w:pPr>
      <w:shd w:val="clear" w:color="auto" w:fill="FFFFFF"/>
      <w:spacing w:line="0" w:lineRule="atLeast"/>
    </w:pPr>
    <w:rPr>
      <w:rFonts w:ascii="Times New Roman" w:eastAsia="Times New Roman" w:hAnsi="Times New Roman" w:cs="Times New Roman"/>
      <w:i/>
      <w:iCs/>
      <w:sz w:val="28"/>
      <w:szCs w:val="28"/>
    </w:rPr>
  </w:style>
  <w:style w:type="paragraph" w:customStyle="1" w:styleId="Vnbnnidung30">
    <w:name w:val="Văn bản nội dung (3)"/>
    <w:basedOn w:val="Normal"/>
    <w:link w:val="Vnbnnidung3"/>
    <w:rsid w:val="005869F3"/>
    <w:pPr>
      <w:shd w:val="clear" w:color="auto" w:fill="FFFFFF"/>
      <w:spacing w:line="307" w:lineRule="exact"/>
      <w:jc w:val="both"/>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rsid w:val="005869F3"/>
    <w:pPr>
      <w:shd w:val="clear" w:color="auto" w:fill="FFFFFF"/>
      <w:spacing w:before="60" w:after="60" w:line="0" w:lineRule="atLeast"/>
      <w:ind w:firstLine="700"/>
      <w:jc w:val="both"/>
    </w:pPr>
    <w:rPr>
      <w:rFonts w:ascii="Times New Roman" w:eastAsia="Times New Roman" w:hAnsi="Times New Roman" w:cs="Times New Roman"/>
      <w:b/>
      <w:bCs/>
      <w:i/>
      <w:iCs/>
      <w:sz w:val="28"/>
      <w:szCs w:val="28"/>
    </w:rPr>
  </w:style>
  <w:style w:type="paragraph" w:customStyle="1" w:styleId="Tiu10">
    <w:name w:val="Tiêu đề #1"/>
    <w:basedOn w:val="Normal"/>
    <w:link w:val="Tiu1"/>
    <w:rsid w:val="005869F3"/>
    <w:pPr>
      <w:shd w:val="clear" w:color="auto" w:fill="FFFFFF"/>
      <w:spacing w:before="120" w:after="120" w:line="0" w:lineRule="atLeast"/>
      <w:jc w:val="both"/>
      <w:outlineLvl w:val="0"/>
    </w:pPr>
    <w:rPr>
      <w:rFonts w:ascii="Times New Roman" w:eastAsia="Times New Roman" w:hAnsi="Times New Roman" w:cs="Times New Roman"/>
      <w:b/>
      <w:bCs/>
      <w:sz w:val="28"/>
      <w:szCs w:val="28"/>
    </w:rPr>
  </w:style>
  <w:style w:type="paragraph" w:customStyle="1" w:styleId="Vnbnnidung7">
    <w:name w:val="Văn bản nội dung (7)"/>
    <w:basedOn w:val="Normal"/>
    <w:link w:val="Vnbnnidung7Exact"/>
    <w:rsid w:val="005869F3"/>
    <w:pPr>
      <w:shd w:val="clear" w:color="auto" w:fill="FFFFFF"/>
      <w:spacing w:line="254" w:lineRule="exact"/>
      <w:jc w:val="both"/>
    </w:pPr>
    <w:rPr>
      <w:rFonts w:ascii="Times New Roman" w:eastAsia="Times New Roman" w:hAnsi="Times New Roman" w:cs="Times New Roman"/>
      <w:b/>
      <w:bCs/>
      <w:i/>
      <w:iCs/>
      <w:sz w:val="22"/>
      <w:szCs w:val="22"/>
    </w:rPr>
  </w:style>
  <w:style w:type="paragraph" w:customStyle="1" w:styleId="Chthchnh">
    <w:name w:val="Chú thích ảnh"/>
    <w:basedOn w:val="Normal"/>
    <w:link w:val="ChthchnhExact"/>
    <w:rsid w:val="005869F3"/>
    <w:pPr>
      <w:shd w:val="clear" w:color="auto" w:fill="FFFFFF"/>
      <w:spacing w:line="0" w:lineRule="atLeast"/>
      <w:ind w:hanging="540"/>
    </w:pPr>
    <w:rPr>
      <w:rFonts w:ascii="Times New Roman" w:eastAsia="Times New Roman" w:hAnsi="Times New Roman" w:cs="Times New Roman"/>
      <w:b/>
      <w:bCs/>
      <w:sz w:val="21"/>
      <w:szCs w:val="21"/>
    </w:rPr>
  </w:style>
  <w:style w:type="paragraph" w:customStyle="1" w:styleId="Chthchnh2">
    <w:name w:val="Chú thích ảnh (2)"/>
    <w:basedOn w:val="Normal"/>
    <w:link w:val="Chthchnh2Exact"/>
    <w:rsid w:val="005869F3"/>
    <w:pPr>
      <w:shd w:val="clear" w:color="auto" w:fill="FFFFFF"/>
      <w:spacing w:line="0" w:lineRule="atLeast"/>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9D2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F67"/>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MERCURY</cp:lastModifiedBy>
  <cp:revision>11</cp:revision>
  <cp:lastPrinted>2021-03-19T08:13:00Z</cp:lastPrinted>
  <dcterms:created xsi:type="dcterms:W3CDTF">2021-03-19T07:02:00Z</dcterms:created>
  <dcterms:modified xsi:type="dcterms:W3CDTF">2021-03-19T08:14:00Z</dcterms:modified>
</cp:coreProperties>
</file>